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DA7" w:rsidRDefault="00064DA7" w:rsidP="00064DA7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4DA7" w:rsidRDefault="00064DA7" w:rsidP="00064DA7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4DA7" w:rsidRDefault="00064DA7" w:rsidP="00064DA7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4DA7" w:rsidRPr="00064DA7" w:rsidRDefault="00064DA7" w:rsidP="00064DA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D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Учитель: </w:t>
      </w:r>
      <w:r w:rsidR="000E2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Лисицына Алина Вячеславовна </w:t>
      </w:r>
    </w:p>
    <w:p w:rsidR="00064DA7" w:rsidRPr="00064DA7" w:rsidRDefault="00064DA7" w:rsidP="00064DA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D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Школа:</w:t>
      </w:r>
      <w:r w:rsidR="000E2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МБОУ СШ №3</w:t>
      </w:r>
    </w:p>
    <w:p w:rsidR="00064DA7" w:rsidRPr="00064DA7" w:rsidRDefault="00064DA7" w:rsidP="00064DA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D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Класс:</w:t>
      </w:r>
      <w:r w:rsidRPr="00064D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</w:t>
      </w:r>
      <w:proofErr w:type="gramStart"/>
      <w:r w:rsidRPr="00064D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</w:t>
      </w:r>
      <w:proofErr w:type="gramEnd"/>
    </w:p>
    <w:p w:rsidR="00064DA7" w:rsidRDefault="00064DA7" w:rsidP="00064DA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D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УМК:</w:t>
      </w:r>
      <w:r w:rsidRPr="00064D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 2100</w:t>
      </w:r>
    </w:p>
    <w:p w:rsidR="00352941" w:rsidRPr="00064DA7" w:rsidRDefault="00352941" w:rsidP="00064DA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29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Тип урока</w:t>
      </w:r>
      <w:r w:rsidRPr="003529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урок </w:t>
      </w:r>
      <w:r w:rsidRPr="0035294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открытия новых знаний.</w:t>
      </w:r>
    </w:p>
    <w:p w:rsidR="00064DA7" w:rsidRPr="00064DA7" w:rsidRDefault="00064DA7" w:rsidP="00064DA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D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Тема:</w:t>
      </w:r>
      <w:r w:rsidRPr="00064D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Употребление частицы </w:t>
      </w:r>
      <w:r w:rsidRPr="00064D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не</w:t>
      </w:r>
      <w:r w:rsidRPr="00064D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глаголами. Правило правописания частицы </w:t>
      </w:r>
      <w:r w:rsidRPr="00064D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не </w:t>
      </w:r>
      <w:r w:rsidRPr="00064DA7">
        <w:rPr>
          <w:rFonts w:ascii="Times New Roman" w:eastAsia="Times New Roman" w:hAnsi="Times New Roman" w:cs="Times New Roman"/>
          <w:sz w:val="24"/>
          <w:szCs w:val="24"/>
          <w:lang w:eastAsia="ru-RU"/>
        </w:rPr>
        <w:t>с глаголами.</w:t>
      </w:r>
    </w:p>
    <w:p w:rsidR="00064DA7" w:rsidRPr="00064DA7" w:rsidRDefault="00064DA7" w:rsidP="00064DA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D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Цель:</w:t>
      </w:r>
      <w:r w:rsidRPr="00064D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Создать условия для формирования навыков правописания частицы не с глаголами.</w:t>
      </w:r>
    </w:p>
    <w:p w:rsidR="00064DA7" w:rsidRPr="00064DA7" w:rsidRDefault="00064DA7" w:rsidP="00064DA7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4D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результаты:</w:t>
      </w:r>
    </w:p>
    <w:p w:rsidR="00064DA7" w:rsidRPr="00064DA7" w:rsidRDefault="00064DA7" w:rsidP="00064DA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D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Личностные: </w:t>
      </w:r>
      <w:r w:rsidRPr="00064DA7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формировать учебно-познавательный интерес к новому материалу и способам решения новой задачи;</w:t>
      </w:r>
    </w:p>
    <w:p w:rsidR="00064DA7" w:rsidRPr="00064DA7" w:rsidRDefault="00064DA7" w:rsidP="00064DA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DA7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-прислушиваться к чужому мнению, не бояться собственных ошибок;</w:t>
      </w:r>
    </w:p>
    <w:p w:rsidR="00064DA7" w:rsidRPr="00064DA7" w:rsidRDefault="00064DA7" w:rsidP="00064DA7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064D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064D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</w:p>
    <w:p w:rsidR="00064DA7" w:rsidRPr="00064DA7" w:rsidRDefault="00064DA7" w:rsidP="00064DA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DA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Познавательные УУД: строить рассуждения в форме простых суждений;</w:t>
      </w:r>
    </w:p>
    <w:p w:rsidR="00064DA7" w:rsidRPr="00064DA7" w:rsidRDefault="00064DA7" w:rsidP="00064DA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DA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перерабатывать полученную информацию: делать выводы;</w:t>
      </w:r>
    </w:p>
    <w:p w:rsidR="00064DA7" w:rsidRPr="00064DA7" w:rsidRDefault="00064DA7" w:rsidP="00064DA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DA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Регулятивные УУД: - определять и формулировать тему и задачи урока;</w:t>
      </w:r>
    </w:p>
    <w:p w:rsidR="00064DA7" w:rsidRPr="00064DA7" w:rsidRDefault="00064DA7" w:rsidP="00064DA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DA7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принимать планировать и сохранять учебную задачу;</w:t>
      </w:r>
    </w:p>
    <w:p w:rsidR="00064DA7" w:rsidRPr="00827F75" w:rsidRDefault="00064DA7" w:rsidP="00064DA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F75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оценивать правильность выполнения своих и чужих действий;</w:t>
      </w:r>
    </w:p>
    <w:p w:rsidR="00827F75" w:rsidRPr="00827F75" w:rsidRDefault="00827F75" w:rsidP="00064DA7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827F75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способствовать развитию</w:t>
      </w:r>
      <w:r w:rsidRPr="00827F7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827F75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речи, орфографической зоркости, мышления, внимания.</w:t>
      </w:r>
    </w:p>
    <w:p w:rsidR="00064DA7" w:rsidRPr="007F21D7" w:rsidRDefault="00064DA7" w:rsidP="00064DA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DA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Коммуникативные УУД: оформлять свои мысли в устной и письменной форме;</w:t>
      </w:r>
      <w:r w:rsidR="00447BC6" w:rsidRPr="007F21D7">
        <w:rPr>
          <w:rFonts w:ascii="Times New Roman" w:hAnsi="Times New Roman" w:cs="Times New Roman"/>
          <w:bCs/>
          <w:color w:val="000000"/>
          <w:sz w:val="24"/>
          <w:szCs w:val="36"/>
          <w:shd w:val="clear" w:color="auto" w:fill="FFFFFF"/>
        </w:rPr>
        <w:t>слушать и понимать других</w:t>
      </w:r>
      <w:r w:rsidR="007F21D7">
        <w:rPr>
          <w:rFonts w:ascii="Times New Roman" w:hAnsi="Times New Roman" w:cs="Times New Roman"/>
          <w:bCs/>
          <w:color w:val="000000"/>
          <w:sz w:val="24"/>
          <w:szCs w:val="36"/>
          <w:shd w:val="clear" w:color="auto" w:fill="FFFFFF"/>
        </w:rPr>
        <w:t>.</w:t>
      </w:r>
    </w:p>
    <w:p w:rsidR="00447BC6" w:rsidRDefault="00064DA7" w:rsidP="00064DA7">
      <w:pPr>
        <w:spacing w:after="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064D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</w:t>
      </w:r>
      <w:r w:rsidRPr="00064D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447BC6" w:rsidRPr="0035294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ученики получат возможность</w:t>
      </w:r>
    </w:p>
    <w:p w:rsidR="00064DA7" w:rsidRPr="00447BC6" w:rsidRDefault="00447BC6" w:rsidP="00447BC6">
      <w:pPr>
        <w:pStyle w:val="a4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29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узнать</w:t>
      </w:r>
      <w:r w:rsidR="00064DA7" w:rsidRPr="00447B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роль частицы </w:t>
      </w:r>
      <w:r w:rsidR="00064DA7" w:rsidRPr="00447BC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не </w:t>
      </w:r>
      <w:r w:rsidR="00064DA7" w:rsidRPr="00447B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её раздельн</w:t>
      </w:r>
      <w:r w:rsidRPr="00447B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ое</w:t>
      </w:r>
      <w:r w:rsidR="00064DA7" w:rsidRPr="00447B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написание с глаголами.</w:t>
      </w:r>
    </w:p>
    <w:p w:rsidR="00064DA7" w:rsidRDefault="00064DA7" w:rsidP="00447BC6">
      <w:pPr>
        <w:pStyle w:val="a4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47B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науч</w:t>
      </w:r>
      <w:r w:rsidR="00447BC6" w:rsidRPr="00447B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ить</w:t>
      </w:r>
      <w:r w:rsidRPr="00447B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ся применять правило на правописание частицы </w:t>
      </w:r>
      <w:r w:rsidRPr="00447BC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не</w:t>
      </w:r>
      <w:r w:rsidRPr="00447B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 глаголами</w:t>
      </w:r>
    </w:p>
    <w:p w:rsidR="00064DA7" w:rsidRPr="00064DA7" w:rsidRDefault="00064DA7" w:rsidP="00064DA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D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Методы обучения: </w:t>
      </w:r>
      <w:r w:rsidR="00447BC6" w:rsidRPr="00352941">
        <w:rPr>
          <w:rFonts w:ascii="Times New Roman" w:hAnsi="Times New Roman" w:cs="Times New Roman"/>
          <w:sz w:val="24"/>
          <w:szCs w:val="36"/>
          <w:shd w:val="clear" w:color="auto" w:fill="FFFFFF"/>
        </w:rPr>
        <w:t>словесный, наглядный, проблемный, частично-поисковый.</w:t>
      </w:r>
    </w:p>
    <w:p w:rsidR="00064DA7" w:rsidRPr="00064DA7" w:rsidRDefault="00064DA7" w:rsidP="00064DA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D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Формы работы: </w:t>
      </w:r>
      <w:r w:rsidRPr="00064DA7">
        <w:rPr>
          <w:rFonts w:ascii="Times New Roman" w:eastAsia="Times New Roman" w:hAnsi="Times New Roman" w:cs="Times New Roman"/>
          <w:sz w:val="24"/>
          <w:szCs w:val="24"/>
          <w:lang w:eastAsia="ru-RU"/>
        </w:rPr>
        <w:t>фронтальная, индивидуальная, парная</w:t>
      </w:r>
    </w:p>
    <w:p w:rsidR="00064DA7" w:rsidRPr="00064DA7" w:rsidRDefault="00064DA7" w:rsidP="00064DA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D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Оборудование: </w:t>
      </w:r>
      <w:r w:rsidRPr="00064DA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учебник, презентация, раздаточный материал</w:t>
      </w:r>
    </w:p>
    <w:p w:rsidR="00064DA7" w:rsidRPr="00447BC6" w:rsidRDefault="00064DA7" w:rsidP="00064DA7">
      <w:pPr>
        <w:spacing w:after="0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064DA7" w:rsidRPr="00064DA7" w:rsidRDefault="00064DA7" w:rsidP="00064DA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4DA7" w:rsidRPr="00064DA7" w:rsidRDefault="00064DA7" w:rsidP="00064DA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4DA7" w:rsidRPr="00064DA7" w:rsidRDefault="00064DA7" w:rsidP="00064DA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4DA7" w:rsidRPr="00064DA7" w:rsidRDefault="00064DA7" w:rsidP="00064DA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4DA7" w:rsidRPr="00064DA7" w:rsidRDefault="00064DA7" w:rsidP="00064DA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4DA7" w:rsidRPr="00064DA7" w:rsidRDefault="00064DA7" w:rsidP="00064DA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"/>
        <w:tblW w:w="0" w:type="auto"/>
        <w:tblLook w:val="04A0"/>
      </w:tblPr>
      <w:tblGrid>
        <w:gridCol w:w="2376"/>
        <w:gridCol w:w="7938"/>
        <w:gridCol w:w="3474"/>
      </w:tblGrid>
      <w:tr w:rsidR="00064DA7" w:rsidRPr="00064DA7" w:rsidTr="00EA39C2">
        <w:tc>
          <w:tcPr>
            <w:tcW w:w="2376" w:type="dxa"/>
          </w:tcPr>
          <w:p w:rsidR="00064DA7" w:rsidRPr="00064DA7" w:rsidRDefault="00064DA7" w:rsidP="00064D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4DA7">
              <w:rPr>
                <w:rFonts w:ascii="Times New Roman" w:hAnsi="Times New Roman"/>
                <w:sz w:val="24"/>
                <w:szCs w:val="24"/>
              </w:rPr>
              <w:t>Этапы урока</w:t>
            </w:r>
          </w:p>
        </w:tc>
        <w:tc>
          <w:tcPr>
            <w:tcW w:w="7938" w:type="dxa"/>
          </w:tcPr>
          <w:p w:rsidR="00064DA7" w:rsidRPr="00064DA7" w:rsidRDefault="00064DA7" w:rsidP="00064D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4DA7">
              <w:rPr>
                <w:rFonts w:ascii="Times New Roman" w:hAnsi="Times New Roman"/>
                <w:sz w:val="24"/>
                <w:szCs w:val="24"/>
              </w:rPr>
              <w:t>Содержание урока</w:t>
            </w:r>
          </w:p>
        </w:tc>
        <w:tc>
          <w:tcPr>
            <w:tcW w:w="3474" w:type="dxa"/>
          </w:tcPr>
          <w:p w:rsidR="00064DA7" w:rsidRPr="00064DA7" w:rsidRDefault="00064DA7" w:rsidP="00064D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4DA7">
              <w:rPr>
                <w:rFonts w:ascii="Times New Roman" w:hAnsi="Times New Roman"/>
                <w:sz w:val="24"/>
                <w:szCs w:val="24"/>
              </w:rPr>
              <w:t>Деятельность учащихся</w:t>
            </w:r>
          </w:p>
        </w:tc>
      </w:tr>
      <w:tr w:rsidR="00064DA7" w:rsidRPr="00064DA7" w:rsidTr="00EA39C2">
        <w:tc>
          <w:tcPr>
            <w:tcW w:w="2376" w:type="dxa"/>
          </w:tcPr>
          <w:p w:rsidR="00064DA7" w:rsidRPr="00064DA7" w:rsidRDefault="00064DA7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4DA7">
              <w:rPr>
                <w:rFonts w:ascii="Times New Roman" w:hAnsi="Times New Roman"/>
                <w:sz w:val="24"/>
                <w:szCs w:val="24"/>
              </w:rPr>
              <w:t>1. Самоопределение к деятельности</w:t>
            </w:r>
          </w:p>
        </w:tc>
        <w:tc>
          <w:tcPr>
            <w:tcW w:w="7938" w:type="dxa"/>
          </w:tcPr>
          <w:p w:rsidR="001E1D95" w:rsidRPr="00064DA7" w:rsidRDefault="00064DA7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4DA7">
              <w:rPr>
                <w:rFonts w:ascii="Times New Roman" w:hAnsi="Times New Roman"/>
                <w:sz w:val="24"/>
                <w:szCs w:val="24"/>
              </w:rPr>
              <w:t>- Прочитайте пословицу: (На доске</w:t>
            </w:r>
            <w:proofErr w:type="gramStart"/>
            <w:r w:rsidRPr="00064DA7">
              <w:rPr>
                <w:rFonts w:ascii="Times New Roman" w:hAnsi="Times New Roman"/>
                <w:sz w:val="24"/>
                <w:szCs w:val="24"/>
              </w:rPr>
              <w:t>:«</w:t>
            </w:r>
            <w:proofErr w:type="gramEnd"/>
            <w:r w:rsidRPr="00064DA7">
              <w:rPr>
                <w:rFonts w:ascii="Times New Roman" w:hAnsi="Times New Roman"/>
                <w:sz w:val="24"/>
                <w:szCs w:val="24"/>
              </w:rPr>
              <w:t>Нет учения без повторения.»)</w:t>
            </w:r>
          </w:p>
          <w:p w:rsidR="00064DA7" w:rsidRDefault="00064DA7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4DA7">
              <w:rPr>
                <w:rFonts w:ascii="Times New Roman" w:hAnsi="Times New Roman"/>
                <w:sz w:val="24"/>
                <w:szCs w:val="24"/>
              </w:rPr>
              <w:t>- Как вы понимаете смысл данной пословицы?</w:t>
            </w:r>
          </w:p>
          <w:p w:rsidR="001E1D95" w:rsidRPr="00064DA7" w:rsidRDefault="001E1D95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4DA7" w:rsidRPr="00064DA7" w:rsidRDefault="00064DA7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4DA7">
              <w:rPr>
                <w:rFonts w:ascii="Times New Roman" w:hAnsi="Times New Roman"/>
                <w:sz w:val="24"/>
                <w:szCs w:val="24"/>
              </w:rPr>
              <w:t>- Какое отношение имеет данная пословица к нашему уроку?</w:t>
            </w:r>
          </w:p>
        </w:tc>
        <w:tc>
          <w:tcPr>
            <w:tcW w:w="3474" w:type="dxa"/>
          </w:tcPr>
          <w:p w:rsidR="00064DA7" w:rsidRDefault="001E1D95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 повторения, ученье бесполезно.</w:t>
            </w:r>
          </w:p>
          <w:p w:rsidR="001E1D95" w:rsidRDefault="001E1D95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E1D95" w:rsidRPr="001E1D95" w:rsidRDefault="001E1D95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Необходимо повторять пройденный материал, чтобы изучать новый материал.</w:t>
            </w:r>
          </w:p>
        </w:tc>
      </w:tr>
      <w:tr w:rsidR="00064DA7" w:rsidRPr="00064DA7" w:rsidTr="00EA39C2">
        <w:tc>
          <w:tcPr>
            <w:tcW w:w="2376" w:type="dxa"/>
          </w:tcPr>
          <w:p w:rsidR="00064DA7" w:rsidRPr="00064DA7" w:rsidRDefault="00064DA7" w:rsidP="00064DA7">
            <w:pPr>
              <w:rPr>
                <w:rFonts w:ascii="Times New Roman" w:hAnsi="Times New Roman"/>
                <w:sz w:val="24"/>
                <w:szCs w:val="24"/>
              </w:rPr>
            </w:pPr>
            <w:r w:rsidRPr="00064DA7">
              <w:rPr>
                <w:rFonts w:ascii="Times New Roman" w:hAnsi="Times New Roman"/>
                <w:sz w:val="24"/>
                <w:szCs w:val="24"/>
              </w:rPr>
              <w:t>2. Минутка чистописания</w:t>
            </w:r>
          </w:p>
        </w:tc>
        <w:tc>
          <w:tcPr>
            <w:tcW w:w="7938" w:type="dxa"/>
          </w:tcPr>
          <w:p w:rsidR="00447BC6" w:rsidRPr="00D776F8" w:rsidRDefault="00064DA7" w:rsidP="00064DA7">
            <w:pPr>
              <w:suppressAutoHyphens/>
              <w:autoSpaceDE w:val="0"/>
              <w:spacing w:line="200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064DA7">
              <w:rPr>
                <w:rFonts w:ascii="Times New Roman" w:hAnsi="Times New Roman"/>
                <w:sz w:val="24"/>
                <w:szCs w:val="24"/>
                <w:lang w:eastAsia="ar-SA"/>
              </w:rPr>
              <w:t>- Откройте тетради, п</w:t>
            </w:r>
            <w:r w:rsidR="002F23B5">
              <w:rPr>
                <w:rFonts w:ascii="Times New Roman" w:hAnsi="Times New Roman"/>
                <w:sz w:val="24"/>
                <w:szCs w:val="24"/>
                <w:lang w:eastAsia="ar-SA"/>
              </w:rPr>
              <w:t>одпишите число, классная работа. Сегодня тринадцатое марта. Обратите внимание, как правильно пишем число – тринадцатое (пишем</w:t>
            </w:r>
            <w:r w:rsidR="005E547D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с большой буквы,</w:t>
            </w:r>
            <w:r w:rsidR="002F23B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одну н</w:t>
            </w:r>
            <w:r w:rsidR="00C34A8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="00C34A87" w:rsidRPr="00D776F8">
              <w:rPr>
                <w:rFonts w:ascii="Times New Roman" w:hAnsi="Times New Roman"/>
                <w:sz w:val="24"/>
                <w:szCs w:val="24"/>
                <w:lang w:eastAsia="ar-SA"/>
              </w:rPr>
              <w:t>безударная гласная и, проверочное слово три</w:t>
            </w:r>
            <w:r w:rsidR="002F23B5" w:rsidRPr="00D776F8">
              <w:rPr>
                <w:rFonts w:ascii="Times New Roman" w:hAnsi="Times New Roman"/>
                <w:sz w:val="24"/>
                <w:szCs w:val="24"/>
                <w:lang w:eastAsia="ar-SA"/>
              </w:rPr>
              <w:t>).</w:t>
            </w:r>
          </w:p>
          <w:p w:rsidR="00064DA7" w:rsidRPr="00761738" w:rsidRDefault="00761738" w:rsidP="00064DA7">
            <w:pPr>
              <w:suppressAutoHyphens/>
              <w:autoSpaceDE w:val="0"/>
              <w:spacing w:line="200" w:lineRule="atLeast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="00447BC6" w:rsidRPr="0076173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С какого задания мы обычно начинаем урок русского языка? </w:t>
            </w:r>
          </w:p>
          <w:p w:rsidR="00447BC6" w:rsidRPr="00761738" w:rsidRDefault="00447BC6" w:rsidP="00064DA7">
            <w:pPr>
              <w:suppressAutoHyphens/>
              <w:autoSpaceDE w:val="0"/>
              <w:spacing w:line="200" w:lineRule="atLeast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6173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Как вы думаете, зачем ученикам 3 класса нужны такие минутки? </w:t>
            </w:r>
          </w:p>
          <w:p w:rsidR="00447BC6" w:rsidRPr="00447BC6" w:rsidRDefault="00761738" w:rsidP="00064DA7">
            <w:pPr>
              <w:suppressAutoHyphens/>
              <w:autoSpaceDE w:val="0"/>
              <w:spacing w:line="200" w:lineRule="atLeast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4"/>
                <w:lang w:eastAsia="ar-SA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П</w:t>
            </w:r>
            <w:r w:rsidR="00447BC6" w:rsidRPr="00064DA7">
              <w:rPr>
                <w:rFonts w:ascii="Times New Roman" w:hAnsi="Times New Roman"/>
                <w:sz w:val="24"/>
                <w:szCs w:val="24"/>
                <w:lang w:eastAsia="ar-SA"/>
              </w:rPr>
              <w:t>омни</w:t>
            </w:r>
            <w:r w:rsidR="00447BC6">
              <w:rPr>
                <w:rFonts w:ascii="Times New Roman" w:hAnsi="Times New Roman"/>
                <w:sz w:val="24"/>
                <w:szCs w:val="24"/>
                <w:lang w:eastAsia="ar-SA"/>
              </w:rPr>
              <w:t>те</w:t>
            </w:r>
            <w:r w:rsidR="00447BC6" w:rsidRPr="00064DA7">
              <w:rPr>
                <w:rFonts w:ascii="Times New Roman" w:hAnsi="Times New Roman"/>
                <w:sz w:val="24"/>
                <w:szCs w:val="24"/>
                <w:lang w:eastAsia="ar-SA"/>
              </w:rPr>
              <w:t>, что красиво пишет тот, кто правильно сидит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  <w:p w:rsidR="00064DA7" w:rsidRPr="00C34A87" w:rsidRDefault="00064DA7" w:rsidP="00064DA7">
            <w:pPr>
              <w:suppressAutoHyphens/>
              <w:autoSpaceDE w:val="0"/>
              <w:spacing w:line="200" w:lineRule="atLeast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eastAsia="ar-SA"/>
              </w:rPr>
            </w:pPr>
            <w:r w:rsidRPr="00064DA7">
              <w:rPr>
                <w:rFonts w:ascii="Times New Roman" w:hAnsi="Times New Roman"/>
                <w:sz w:val="24"/>
                <w:szCs w:val="24"/>
                <w:lang w:eastAsia="ar-SA"/>
              </w:rPr>
              <w:t>- Сначала строки, зелёной р</w:t>
            </w:r>
            <w:r w:rsidR="002F23B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учкой прописываем соединение </w:t>
            </w:r>
            <w:r w:rsidR="002F23B5" w:rsidRPr="002F23B5">
              <w:rPr>
                <w:rFonts w:ascii="Times New Roman" w:hAnsi="Times New Roman"/>
                <w:sz w:val="24"/>
                <w:szCs w:val="24"/>
                <w:lang w:eastAsia="ar-SA"/>
              </w:rPr>
              <w:t>@</w:t>
            </w:r>
            <w:r w:rsidR="002F23B5">
              <w:rPr>
                <w:rFonts w:ascii="Times New Roman" w:hAnsi="Times New Roman"/>
                <w:sz w:val="24"/>
                <w:szCs w:val="24"/>
                <w:lang w:eastAsia="ar-SA"/>
              </w:rPr>
              <w:t>не – до конца строки</w:t>
            </w:r>
            <w:proofErr w:type="gramStart"/>
            <w:r w:rsidR="002F23B5" w:rsidRPr="00D776F8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  <w:r w:rsidR="00D776F8" w:rsidRPr="00D776F8">
              <w:rPr>
                <w:rFonts w:ascii="Times New Roman" w:hAnsi="Times New Roman"/>
                <w:sz w:val="24"/>
                <w:szCs w:val="24"/>
                <w:lang w:eastAsia="ar-SA"/>
              </w:rPr>
              <w:t>П</w:t>
            </w:r>
            <w:proofErr w:type="gramEnd"/>
            <w:r w:rsidR="00C34A87" w:rsidRPr="00D776F8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="00D776F8">
              <w:rPr>
                <w:rFonts w:ascii="Times New Roman" w:hAnsi="Times New Roman"/>
                <w:sz w:val="24"/>
                <w:szCs w:val="24"/>
                <w:lang w:eastAsia="ar-SA"/>
              </w:rPr>
              <w:t>казываю</w:t>
            </w:r>
            <w:r w:rsidR="00C34A87" w:rsidRPr="00D776F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образец.</w:t>
            </w:r>
          </w:p>
          <w:p w:rsidR="00064DA7" w:rsidRPr="00AA60D3" w:rsidRDefault="00064DA7" w:rsidP="00064DA7">
            <w:pPr>
              <w:suppressAutoHyphens/>
              <w:autoSpaceDE w:val="0"/>
              <w:spacing w:line="200" w:lineRule="atLeast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eastAsia="ar-SA"/>
              </w:rPr>
            </w:pPr>
            <w:r w:rsidRPr="00064DA7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 xml:space="preserve">Самооценка. </w:t>
            </w:r>
            <w:r w:rsidRPr="00064DA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Простым </w:t>
            </w:r>
            <w:r w:rsidR="001D77B4">
              <w:rPr>
                <w:rFonts w:ascii="Times New Roman" w:hAnsi="Times New Roman"/>
                <w:sz w:val="24"/>
                <w:szCs w:val="24"/>
                <w:lang w:eastAsia="ar-SA"/>
              </w:rPr>
              <w:t>карандашом подчеркните соединение</w:t>
            </w:r>
            <w:r w:rsidR="00AE662D">
              <w:rPr>
                <w:rFonts w:ascii="Times New Roman" w:hAnsi="Times New Roman"/>
                <w:sz w:val="24"/>
                <w:szCs w:val="24"/>
                <w:lang w:eastAsia="ar-SA"/>
              </w:rPr>
              <w:t>,</w:t>
            </w:r>
            <w:r w:rsidR="001D77B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которое написано с правильным наклоном, одинаковая высота букв, </w:t>
            </w:r>
            <w:r w:rsidR="00AE662D">
              <w:rPr>
                <w:rFonts w:ascii="Times New Roman" w:hAnsi="Times New Roman"/>
                <w:sz w:val="24"/>
                <w:szCs w:val="24"/>
                <w:lang w:eastAsia="ar-SA"/>
              </w:rPr>
              <w:t>правильное соединение.</w:t>
            </w:r>
          </w:p>
        </w:tc>
        <w:tc>
          <w:tcPr>
            <w:tcW w:w="3474" w:type="dxa"/>
          </w:tcPr>
          <w:p w:rsidR="00064DA7" w:rsidRPr="00064DA7" w:rsidRDefault="00064DA7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4DA7">
              <w:rPr>
                <w:rFonts w:ascii="Times New Roman" w:hAnsi="Times New Roman"/>
                <w:sz w:val="24"/>
                <w:szCs w:val="24"/>
              </w:rPr>
              <w:t>Открывают тетради, подписывают число и классная работа.</w:t>
            </w:r>
          </w:p>
          <w:p w:rsidR="00447BC6" w:rsidRPr="002F23B5" w:rsidRDefault="00447BC6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3B5">
              <w:rPr>
                <w:rFonts w:ascii="Times New Roman" w:hAnsi="Times New Roman"/>
                <w:sz w:val="24"/>
                <w:szCs w:val="24"/>
              </w:rPr>
              <w:t>С Минутки чистописания</w:t>
            </w:r>
          </w:p>
          <w:p w:rsidR="00447BC6" w:rsidRPr="002F23B5" w:rsidRDefault="00447BC6" w:rsidP="002F23B5">
            <w:pPr>
              <w:rPr>
                <w:rFonts w:ascii="Times New Roman" w:hAnsi="Times New Roman"/>
                <w:sz w:val="24"/>
                <w:szCs w:val="24"/>
              </w:rPr>
            </w:pPr>
            <w:r w:rsidRPr="002F23B5">
              <w:rPr>
                <w:rFonts w:ascii="Times New Roman" w:hAnsi="Times New Roman"/>
                <w:sz w:val="24"/>
                <w:szCs w:val="24"/>
              </w:rPr>
              <w:t>Для тренировки красивог</w:t>
            </w:r>
            <w:r w:rsidR="002F23B5">
              <w:rPr>
                <w:rFonts w:ascii="Times New Roman" w:hAnsi="Times New Roman"/>
                <w:sz w:val="24"/>
                <w:szCs w:val="24"/>
              </w:rPr>
              <w:t>о письма, правильных соединений.</w:t>
            </w:r>
          </w:p>
          <w:p w:rsidR="00447BC6" w:rsidRDefault="00447BC6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47BC6" w:rsidRDefault="00447BC6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47BC6" w:rsidRDefault="00064DA7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4DA7">
              <w:rPr>
                <w:rFonts w:ascii="Times New Roman" w:hAnsi="Times New Roman"/>
                <w:sz w:val="24"/>
                <w:szCs w:val="24"/>
              </w:rPr>
              <w:t>Выполняют задание</w:t>
            </w:r>
          </w:p>
          <w:p w:rsidR="00064DA7" w:rsidRPr="00064DA7" w:rsidRDefault="00064DA7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4DA7">
              <w:rPr>
                <w:rFonts w:ascii="Times New Roman" w:hAnsi="Times New Roman"/>
                <w:sz w:val="24"/>
                <w:szCs w:val="24"/>
              </w:rPr>
              <w:t>Оценивают себя</w:t>
            </w:r>
          </w:p>
        </w:tc>
      </w:tr>
      <w:tr w:rsidR="00064DA7" w:rsidRPr="00064DA7" w:rsidTr="00EA39C2">
        <w:tc>
          <w:tcPr>
            <w:tcW w:w="2376" w:type="dxa"/>
          </w:tcPr>
          <w:p w:rsidR="00064DA7" w:rsidRPr="00064DA7" w:rsidRDefault="00064DA7" w:rsidP="00064DA7">
            <w:pPr>
              <w:rPr>
                <w:rFonts w:ascii="Times New Roman" w:hAnsi="Times New Roman"/>
                <w:sz w:val="24"/>
                <w:szCs w:val="24"/>
              </w:rPr>
            </w:pPr>
            <w:r w:rsidRPr="00064DA7">
              <w:rPr>
                <w:rFonts w:ascii="Times New Roman" w:hAnsi="Times New Roman"/>
                <w:sz w:val="24"/>
                <w:szCs w:val="24"/>
              </w:rPr>
              <w:t>3. Актуализация знаний</w:t>
            </w:r>
          </w:p>
        </w:tc>
        <w:tc>
          <w:tcPr>
            <w:tcW w:w="7938" w:type="dxa"/>
          </w:tcPr>
          <w:p w:rsidR="00064DA7" w:rsidRPr="00064DA7" w:rsidRDefault="00064DA7" w:rsidP="00064DA7">
            <w:pPr>
              <w:autoSpaceDE w:val="0"/>
              <w:spacing w:line="200" w:lineRule="atLeast"/>
              <w:jc w:val="both"/>
              <w:rPr>
                <w:rFonts w:ascii="Times New Roman" w:hAnsi="Times New Roman" w:cs="SchoolBookC"/>
                <w:sz w:val="24"/>
                <w:szCs w:val="24"/>
                <w:lang w:eastAsia="ar-SA"/>
              </w:rPr>
            </w:pPr>
            <w:r w:rsidRPr="00064DA7">
              <w:rPr>
                <w:rFonts w:ascii="Times New Roman" w:hAnsi="Times New Roman" w:cs="SchoolBookC"/>
                <w:sz w:val="24"/>
                <w:szCs w:val="24"/>
                <w:lang w:eastAsia="ar-SA"/>
              </w:rPr>
              <w:t>- Вспомним, какую тему мы проходили на прошлых уроках?</w:t>
            </w:r>
          </w:p>
          <w:p w:rsidR="00064DA7" w:rsidRPr="00064DA7" w:rsidRDefault="00064DA7" w:rsidP="00064DA7">
            <w:pPr>
              <w:autoSpaceDE w:val="0"/>
              <w:spacing w:line="200" w:lineRule="atLeast"/>
              <w:jc w:val="both"/>
              <w:rPr>
                <w:rFonts w:ascii="Times New Roman" w:hAnsi="Times New Roman" w:cs="SchoolBookC"/>
                <w:sz w:val="24"/>
                <w:szCs w:val="24"/>
                <w:lang w:eastAsia="ar-SA"/>
              </w:rPr>
            </w:pPr>
            <w:r w:rsidRPr="00064DA7">
              <w:rPr>
                <w:rFonts w:ascii="Times New Roman" w:hAnsi="Times New Roman" w:cs="SchoolBookC"/>
                <w:sz w:val="24"/>
                <w:szCs w:val="24"/>
                <w:lang w:eastAsia="ar-SA"/>
              </w:rPr>
              <w:t xml:space="preserve">- Сейчас мы поработаем в парах. У </w:t>
            </w:r>
            <w:r w:rsidR="00AA60D3">
              <w:rPr>
                <w:rFonts w:ascii="Times New Roman" w:hAnsi="Times New Roman" w:cs="SchoolBookC"/>
                <w:sz w:val="24"/>
                <w:szCs w:val="24"/>
                <w:lang w:eastAsia="ar-SA"/>
              </w:rPr>
              <w:t>вас</w:t>
            </w:r>
            <w:r w:rsidRPr="00064DA7">
              <w:rPr>
                <w:rFonts w:ascii="Times New Roman" w:hAnsi="Times New Roman" w:cs="SchoolBookC"/>
                <w:sz w:val="24"/>
                <w:szCs w:val="24"/>
                <w:lang w:eastAsia="ar-SA"/>
              </w:rPr>
              <w:t xml:space="preserve"> на столе лежит карточка.</w:t>
            </w:r>
          </w:p>
          <w:p w:rsidR="00064DA7" w:rsidRPr="00064DA7" w:rsidRDefault="00064DA7" w:rsidP="00064DA7">
            <w:pPr>
              <w:autoSpaceDE w:val="0"/>
              <w:spacing w:line="200" w:lineRule="atLeast"/>
              <w:jc w:val="both"/>
              <w:rPr>
                <w:rFonts w:ascii="Times New Roman" w:hAnsi="Times New Roman" w:cs="SchoolBookC"/>
                <w:sz w:val="24"/>
                <w:szCs w:val="24"/>
                <w:lang w:eastAsia="ar-SA"/>
              </w:rPr>
            </w:pPr>
            <w:r w:rsidRPr="00064DA7">
              <w:rPr>
                <w:rFonts w:ascii="Times New Roman" w:hAnsi="Times New Roman" w:cs="SchoolBookC"/>
                <w:sz w:val="24"/>
                <w:szCs w:val="24"/>
                <w:lang w:eastAsia="ar-SA"/>
              </w:rPr>
              <w:t>Ваша задача ответить на вопросы.</w:t>
            </w:r>
          </w:p>
          <w:tbl>
            <w:tblPr>
              <w:tblStyle w:val="1"/>
              <w:tblW w:w="0" w:type="auto"/>
              <w:tblLook w:val="04A0"/>
            </w:tblPr>
            <w:tblGrid>
              <w:gridCol w:w="3853"/>
              <w:gridCol w:w="3854"/>
            </w:tblGrid>
            <w:tr w:rsidR="00064DA7" w:rsidRPr="00064DA7" w:rsidTr="00EA39C2">
              <w:tc>
                <w:tcPr>
                  <w:tcW w:w="38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4DA7" w:rsidRPr="00064DA7" w:rsidRDefault="00064DA7" w:rsidP="00064DA7">
                  <w:pPr>
                    <w:autoSpaceDE w:val="0"/>
                    <w:spacing w:line="200" w:lineRule="atLeast"/>
                    <w:jc w:val="both"/>
                    <w:rPr>
                      <w:rFonts w:ascii="Times New Roman" w:hAnsi="Times New Roman" w:cs="SchoolBookC"/>
                      <w:sz w:val="24"/>
                      <w:szCs w:val="24"/>
                      <w:lang w:eastAsia="ar-SA"/>
                    </w:rPr>
                  </w:pPr>
                  <w:r w:rsidRPr="00064DA7">
                    <w:rPr>
                      <w:rFonts w:ascii="Times New Roman" w:hAnsi="Times New Roman" w:cs="SchoolBookC"/>
                      <w:sz w:val="24"/>
                      <w:szCs w:val="24"/>
                      <w:lang w:eastAsia="ar-SA"/>
                    </w:rPr>
                    <w:t>Что такое глагол?</w:t>
                  </w:r>
                </w:p>
              </w:tc>
              <w:tc>
                <w:tcPr>
                  <w:tcW w:w="3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4DA7" w:rsidRPr="00064DA7" w:rsidRDefault="00064DA7" w:rsidP="00064DA7">
                  <w:pPr>
                    <w:autoSpaceDE w:val="0"/>
                    <w:spacing w:line="200" w:lineRule="atLeast"/>
                    <w:jc w:val="both"/>
                    <w:rPr>
                      <w:rFonts w:ascii="Times New Roman" w:hAnsi="Times New Roman" w:cs="SchoolBookC"/>
                      <w:sz w:val="24"/>
                      <w:szCs w:val="24"/>
                      <w:lang w:eastAsia="ar-SA"/>
                    </w:rPr>
                  </w:pPr>
                  <w:r w:rsidRPr="00064DA7">
                    <w:rPr>
                      <w:rFonts w:ascii="Times New Roman" w:hAnsi="Times New Roman" w:cs="SchoolBookC"/>
                      <w:sz w:val="24"/>
                      <w:szCs w:val="24"/>
                      <w:lang w:eastAsia="ar-SA"/>
                    </w:rPr>
                    <w:t>Самостоятельная часть речи</w:t>
                  </w:r>
                </w:p>
              </w:tc>
            </w:tr>
            <w:tr w:rsidR="00064DA7" w:rsidRPr="00064DA7" w:rsidTr="00EA39C2">
              <w:tc>
                <w:tcPr>
                  <w:tcW w:w="38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4DA7" w:rsidRPr="00064DA7" w:rsidRDefault="00064DA7" w:rsidP="00064DA7">
                  <w:pPr>
                    <w:autoSpaceDE w:val="0"/>
                    <w:spacing w:line="200" w:lineRule="atLeast"/>
                    <w:jc w:val="both"/>
                    <w:rPr>
                      <w:rFonts w:ascii="Times New Roman" w:hAnsi="Times New Roman" w:cs="SchoolBookC"/>
                      <w:sz w:val="24"/>
                      <w:szCs w:val="24"/>
                      <w:lang w:eastAsia="ar-SA"/>
                    </w:rPr>
                  </w:pPr>
                  <w:r w:rsidRPr="00064DA7">
                    <w:rPr>
                      <w:rFonts w:ascii="Times New Roman" w:hAnsi="Times New Roman" w:cs="SchoolBookC"/>
                      <w:sz w:val="24"/>
                      <w:szCs w:val="24"/>
                      <w:lang w:eastAsia="ar-SA"/>
                    </w:rPr>
                    <w:t>Что обозначают глаголы?</w:t>
                  </w:r>
                </w:p>
              </w:tc>
              <w:tc>
                <w:tcPr>
                  <w:tcW w:w="3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4DA7" w:rsidRPr="00064DA7" w:rsidRDefault="00064DA7" w:rsidP="00064DA7">
                  <w:pPr>
                    <w:autoSpaceDE w:val="0"/>
                    <w:spacing w:line="200" w:lineRule="atLeast"/>
                    <w:jc w:val="both"/>
                    <w:rPr>
                      <w:rFonts w:ascii="Times New Roman" w:hAnsi="Times New Roman" w:cs="SchoolBookC"/>
                      <w:sz w:val="24"/>
                      <w:szCs w:val="24"/>
                      <w:lang w:eastAsia="ar-SA"/>
                    </w:rPr>
                  </w:pPr>
                  <w:r w:rsidRPr="00064DA7">
                    <w:rPr>
                      <w:rFonts w:ascii="Times New Roman" w:hAnsi="Times New Roman" w:cs="SchoolBookC"/>
                      <w:sz w:val="24"/>
                      <w:szCs w:val="24"/>
                      <w:lang w:eastAsia="ar-SA"/>
                    </w:rPr>
                    <w:t>Действия предметов</w:t>
                  </w:r>
                </w:p>
              </w:tc>
            </w:tr>
            <w:tr w:rsidR="00064DA7" w:rsidRPr="00064DA7" w:rsidTr="00EA39C2">
              <w:tc>
                <w:tcPr>
                  <w:tcW w:w="38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4DA7" w:rsidRPr="00064DA7" w:rsidRDefault="00064DA7" w:rsidP="00064DA7">
                  <w:pPr>
                    <w:autoSpaceDE w:val="0"/>
                    <w:spacing w:line="200" w:lineRule="atLeast"/>
                    <w:jc w:val="both"/>
                    <w:rPr>
                      <w:rFonts w:ascii="Times New Roman" w:hAnsi="Times New Roman" w:cs="SchoolBookC"/>
                      <w:sz w:val="24"/>
                      <w:szCs w:val="24"/>
                      <w:lang w:eastAsia="ar-SA"/>
                    </w:rPr>
                  </w:pPr>
                  <w:r w:rsidRPr="00064DA7">
                    <w:rPr>
                      <w:rFonts w:ascii="Times New Roman" w:hAnsi="Times New Roman" w:cs="SchoolBookC"/>
                      <w:sz w:val="24"/>
                      <w:szCs w:val="24"/>
                      <w:lang w:eastAsia="ar-SA"/>
                    </w:rPr>
                    <w:t>На какие вопросы отвечают глаголы?</w:t>
                  </w:r>
                </w:p>
              </w:tc>
              <w:tc>
                <w:tcPr>
                  <w:tcW w:w="3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4DA7" w:rsidRPr="00064DA7" w:rsidRDefault="00064DA7" w:rsidP="00064DA7">
                  <w:pPr>
                    <w:autoSpaceDE w:val="0"/>
                    <w:spacing w:line="200" w:lineRule="atLeast"/>
                    <w:jc w:val="both"/>
                    <w:rPr>
                      <w:rFonts w:ascii="Times New Roman" w:hAnsi="Times New Roman" w:cs="SchoolBookC"/>
                      <w:sz w:val="24"/>
                      <w:szCs w:val="24"/>
                      <w:lang w:eastAsia="ar-SA"/>
                    </w:rPr>
                  </w:pPr>
                  <w:r w:rsidRPr="00064DA7">
                    <w:rPr>
                      <w:rFonts w:ascii="Times New Roman" w:hAnsi="Times New Roman" w:cs="SchoolBookC"/>
                      <w:sz w:val="24"/>
                      <w:szCs w:val="24"/>
                      <w:lang w:eastAsia="ar-SA"/>
                    </w:rPr>
                    <w:t>Что делать? Что сделать? Что делает? Что делал? Что будет делать? И т.д.</w:t>
                  </w:r>
                </w:p>
              </w:tc>
            </w:tr>
            <w:tr w:rsidR="00064DA7" w:rsidRPr="00064DA7" w:rsidTr="00C34A87">
              <w:trPr>
                <w:trHeight w:val="672"/>
              </w:trPr>
              <w:tc>
                <w:tcPr>
                  <w:tcW w:w="38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4DA7" w:rsidRPr="00064DA7" w:rsidRDefault="00064DA7" w:rsidP="00064DA7">
                  <w:pPr>
                    <w:autoSpaceDE w:val="0"/>
                    <w:spacing w:line="200" w:lineRule="atLeast"/>
                    <w:jc w:val="both"/>
                    <w:rPr>
                      <w:rFonts w:ascii="Times New Roman" w:hAnsi="Times New Roman" w:cs="SchoolBookC"/>
                      <w:sz w:val="24"/>
                      <w:szCs w:val="24"/>
                      <w:lang w:eastAsia="ar-SA"/>
                    </w:rPr>
                  </w:pPr>
                  <w:r w:rsidRPr="00064DA7">
                    <w:rPr>
                      <w:rFonts w:ascii="Times New Roman" w:hAnsi="Times New Roman" w:cs="SchoolBookC"/>
                      <w:sz w:val="24"/>
                      <w:szCs w:val="24"/>
                      <w:lang w:eastAsia="ar-SA"/>
                    </w:rPr>
                    <w:t>Как изменяются глаголы?</w:t>
                  </w:r>
                </w:p>
              </w:tc>
              <w:tc>
                <w:tcPr>
                  <w:tcW w:w="3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4DA7" w:rsidRPr="00AA60D3" w:rsidRDefault="00064DA7" w:rsidP="00064DA7">
                  <w:pPr>
                    <w:autoSpaceDE w:val="0"/>
                    <w:spacing w:line="200" w:lineRule="atLeast"/>
                    <w:jc w:val="both"/>
                    <w:rPr>
                      <w:rFonts w:ascii="Times New Roman" w:hAnsi="Times New Roman" w:cs="SchoolBookC"/>
                      <w:color w:val="FF0000"/>
                      <w:sz w:val="24"/>
                      <w:szCs w:val="24"/>
                      <w:lang w:eastAsia="ar-SA"/>
                    </w:rPr>
                  </w:pPr>
                  <w:r w:rsidRPr="00064DA7">
                    <w:rPr>
                      <w:rFonts w:ascii="Times New Roman" w:hAnsi="Times New Roman" w:cs="SchoolBookC"/>
                      <w:sz w:val="24"/>
                      <w:szCs w:val="24"/>
                      <w:lang w:eastAsia="ar-SA"/>
                    </w:rPr>
                    <w:t xml:space="preserve">По временам, по числам, в </w:t>
                  </w:r>
                  <w:proofErr w:type="spellStart"/>
                  <w:r w:rsidRPr="00064DA7">
                    <w:rPr>
                      <w:rFonts w:ascii="Times New Roman" w:hAnsi="Times New Roman" w:cs="SchoolBookC"/>
                      <w:sz w:val="24"/>
                      <w:szCs w:val="24"/>
                      <w:lang w:eastAsia="ar-SA"/>
                    </w:rPr>
                    <w:t>прош.вр</w:t>
                  </w:r>
                  <w:proofErr w:type="spellEnd"/>
                  <w:r w:rsidRPr="00064DA7">
                    <w:rPr>
                      <w:rFonts w:ascii="Times New Roman" w:hAnsi="Times New Roman" w:cs="SchoolBookC"/>
                      <w:sz w:val="24"/>
                      <w:szCs w:val="24"/>
                      <w:lang w:eastAsia="ar-SA"/>
                    </w:rPr>
                    <w:t>. по родам.</w:t>
                  </w:r>
                </w:p>
              </w:tc>
            </w:tr>
            <w:tr w:rsidR="00064DA7" w:rsidRPr="00064DA7" w:rsidTr="00EA39C2">
              <w:tc>
                <w:tcPr>
                  <w:tcW w:w="38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4DA7" w:rsidRPr="00D776F8" w:rsidRDefault="00D776F8" w:rsidP="00C34A87">
                  <w:pPr>
                    <w:autoSpaceDE w:val="0"/>
                    <w:spacing w:line="200" w:lineRule="atLeast"/>
                    <w:jc w:val="both"/>
                    <w:rPr>
                      <w:rFonts w:ascii="Times New Roman" w:hAnsi="Times New Roman" w:cs="SchoolBookC"/>
                      <w:sz w:val="24"/>
                      <w:szCs w:val="24"/>
                      <w:lang w:eastAsia="ar-SA"/>
                    </w:rPr>
                  </w:pPr>
                  <w:r w:rsidRPr="00D776F8">
                    <w:rPr>
                      <w:rFonts w:ascii="Times New Roman" w:hAnsi="Times New Roman" w:cs="SchoolBookC"/>
                      <w:sz w:val="24"/>
                      <w:szCs w:val="24"/>
                      <w:lang w:eastAsia="ar-SA"/>
                    </w:rPr>
                    <w:t>Р</w:t>
                  </w:r>
                  <w:r w:rsidR="00C34A87" w:rsidRPr="00D776F8">
                    <w:rPr>
                      <w:rFonts w:ascii="Times New Roman" w:hAnsi="Times New Roman" w:cs="SchoolBookC"/>
                      <w:sz w:val="24"/>
                      <w:szCs w:val="24"/>
                      <w:lang w:eastAsia="ar-SA"/>
                    </w:rPr>
                    <w:t>оль глагола в  предложении</w:t>
                  </w:r>
                </w:p>
              </w:tc>
              <w:tc>
                <w:tcPr>
                  <w:tcW w:w="3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4DA7" w:rsidRPr="00064DA7" w:rsidRDefault="00064DA7" w:rsidP="00064DA7">
                  <w:pPr>
                    <w:autoSpaceDE w:val="0"/>
                    <w:spacing w:line="200" w:lineRule="atLeast"/>
                    <w:jc w:val="both"/>
                    <w:rPr>
                      <w:rFonts w:ascii="Times New Roman" w:hAnsi="Times New Roman" w:cs="SchoolBookC"/>
                      <w:sz w:val="24"/>
                      <w:szCs w:val="24"/>
                      <w:lang w:eastAsia="ar-SA"/>
                    </w:rPr>
                  </w:pPr>
                  <w:r w:rsidRPr="00064DA7">
                    <w:rPr>
                      <w:rFonts w:ascii="Times New Roman" w:hAnsi="Times New Roman" w:cs="SchoolBookC"/>
                      <w:sz w:val="24"/>
                      <w:szCs w:val="24"/>
                      <w:lang w:eastAsia="ar-SA"/>
                    </w:rPr>
                    <w:t>Сказуемым =</w:t>
                  </w:r>
                </w:p>
              </w:tc>
            </w:tr>
          </w:tbl>
          <w:p w:rsidR="00827F75" w:rsidRDefault="00827F75" w:rsidP="00064DA7">
            <w:pPr>
              <w:autoSpaceDE w:val="0"/>
              <w:spacing w:line="200" w:lineRule="atLeast"/>
              <w:jc w:val="both"/>
              <w:rPr>
                <w:rFonts w:ascii="Times New Roman" w:hAnsi="Times New Roman" w:cs="SchoolBookC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SchoolBookC"/>
                <w:sz w:val="24"/>
                <w:szCs w:val="24"/>
                <w:lang w:eastAsia="ar-SA"/>
              </w:rPr>
              <w:t xml:space="preserve">- </w:t>
            </w:r>
            <w:r w:rsidR="00A65454" w:rsidRPr="00A65454">
              <w:rPr>
                <w:rFonts w:ascii="Times New Roman" w:hAnsi="Times New Roman" w:cs="SchoolBookC"/>
                <w:sz w:val="24"/>
                <w:szCs w:val="24"/>
                <w:lang w:eastAsia="ar-SA"/>
              </w:rPr>
              <w:t>Оцените свою работу. Какой вопрос вызвал затруднение?</w:t>
            </w:r>
          </w:p>
          <w:p w:rsidR="00064DA7" w:rsidRPr="00064DA7" w:rsidRDefault="00064DA7" w:rsidP="00C34A87">
            <w:pPr>
              <w:autoSpaceDE w:val="0"/>
              <w:spacing w:line="200" w:lineRule="atLeast"/>
              <w:jc w:val="both"/>
              <w:rPr>
                <w:rFonts w:ascii="Times New Roman" w:hAnsi="Times New Roman" w:cs="SchoolBookC"/>
                <w:sz w:val="24"/>
                <w:szCs w:val="24"/>
                <w:lang w:eastAsia="ar-SA"/>
              </w:rPr>
            </w:pPr>
            <w:r w:rsidRPr="00064DA7">
              <w:rPr>
                <w:rFonts w:ascii="Times New Roman" w:hAnsi="Times New Roman" w:cs="SchoolBookC"/>
                <w:sz w:val="24"/>
                <w:szCs w:val="24"/>
                <w:lang w:eastAsia="ar-SA"/>
              </w:rPr>
              <w:t xml:space="preserve">- Давайте проверим, что у вас получилось (на доске </w:t>
            </w:r>
            <w:r w:rsidR="00D776F8">
              <w:rPr>
                <w:rFonts w:ascii="Times New Roman" w:hAnsi="Times New Roman" w:cs="SchoolBookC"/>
                <w:sz w:val="24"/>
                <w:szCs w:val="24"/>
                <w:lang w:eastAsia="ar-SA"/>
              </w:rPr>
              <w:t xml:space="preserve"> делаю </w:t>
            </w:r>
            <w:r w:rsidRPr="00064DA7">
              <w:rPr>
                <w:rFonts w:ascii="Times New Roman" w:hAnsi="Times New Roman" w:cs="SchoolBookC"/>
                <w:sz w:val="24"/>
                <w:szCs w:val="24"/>
                <w:lang w:eastAsia="ar-SA"/>
              </w:rPr>
              <w:t>кластер ГЛАГОЛ – часть реч</w:t>
            </w:r>
            <w:r w:rsidR="00C34A87">
              <w:rPr>
                <w:rFonts w:ascii="Times New Roman" w:hAnsi="Times New Roman" w:cs="SchoolBookC"/>
                <w:sz w:val="24"/>
                <w:szCs w:val="24"/>
                <w:lang w:eastAsia="ar-SA"/>
              </w:rPr>
              <w:t>и, обозначает действие</w:t>
            </w:r>
            <w:r w:rsidRPr="00064DA7">
              <w:rPr>
                <w:rFonts w:ascii="Times New Roman" w:hAnsi="Times New Roman" w:cs="SchoolBookC"/>
                <w:sz w:val="24"/>
                <w:szCs w:val="24"/>
                <w:lang w:eastAsia="ar-SA"/>
              </w:rPr>
              <w:t xml:space="preserve"> предметов, </w:t>
            </w:r>
            <w:proofErr w:type="spellStart"/>
            <w:r w:rsidRPr="00064DA7">
              <w:rPr>
                <w:rFonts w:ascii="Times New Roman" w:hAnsi="Times New Roman" w:cs="SchoolBookC"/>
                <w:sz w:val="24"/>
                <w:szCs w:val="24"/>
                <w:lang w:eastAsia="ar-SA"/>
              </w:rPr>
              <w:t>изм</w:t>
            </w:r>
            <w:proofErr w:type="gramStart"/>
            <w:r w:rsidRPr="00064DA7">
              <w:rPr>
                <w:rFonts w:ascii="Times New Roman" w:hAnsi="Times New Roman" w:cs="SchoolBookC"/>
                <w:sz w:val="24"/>
                <w:szCs w:val="24"/>
                <w:lang w:eastAsia="ar-SA"/>
              </w:rPr>
              <w:t>.п</w:t>
            </w:r>
            <w:proofErr w:type="gramEnd"/>
            <w:r w:rsidRPr="00064DA7">
              <w:rPr>
                <w:rFonts w:ascii="Times New Roman" w:hAnsi="Times New Roman" w:cs="SchoolBookC"/>
                <w:sz w:val="24"/>
                <w:szCs w:val="24"/>
                <w:lang w:eastAsia="ar-SA"/>
              </w:rPr>
              <w:t>о</w:t>
            </w:r>
            <w:proofErr w:type="spellEnd"/>
            <w:r w:rsidRPr="00064DA7">
              <w:rPr>
                <w:rFonts w:ascii="Times New Roman" w:hAnsi="Times New Roman" w:cs="SchoolBookC"/>
                <w:sz w:val="24"/>
                <w:szCs w:val="24"/>
                <w:lang w:eastAsia="ar-SA"/>
              </w:rPr>
              <w:t xml:space="preserve"> числам, </w:t>
            </w:r>
            <w:proofErr w:type="spellStart"/>
            <w:r w:rsidRPr="00064DA7">
              <w:rPr>
                <w:rFonts w:ascii="Times New Roman" w:hAnsi="Times New Roman" w:cs="SchoolBookC"/>
                <w:sz w:val="24"/>
                <w:szCs w:val="24"/>
                <w:lang w:eastAsia="ar-SA"/>
              </w:rPr>
              <w:t>изм</w:t>
            </w:r>
            <w:proofErr w:type="spellEnd"/>
            <w:r w:rsidRPr="00064DA7">
              <w:rPr>
                <w:rFonts w:ascii="Times New Roman" w:hAnsi="Times New Roman" w:cs="SchoolBookC"/>
                <w:sz w:val="24"/>
                <w:szCs w:val="24"/>
                <w:lang w:eastAsia="ar-SA"/>
              </w:rPr>
              <w:t xml:space="preserve">. по временам, в </w:t>
            </w:r>
            <w:proofErr w:type="spellStart"/>
            <w:r w:rsidRPr="00064DA7">
              <w:rPr>
                <w:rFonts w:ascii="Times New Roman" w:hAnsi="Times New Roman" w:cs="SchoolBookC"/>
                <w:sz w:val="24"/>
                <w:szCs w:val="24"/>
                <w:lang w:eastAsia="ar-SA"/>
              </w:rPr>
              <w:t>прош.вр</w:t>
            </w:r>
            <w:proofErr w:type="spellEnd"/>
            <w:r w:rsidRPr="00064DA7">
              <w:rPr>
                <w:rFonts w:ascii="Times New Roman" w:hAnsi="Times New Roman" w:cs="SchoolBookC"/>
                <w:sz w:val="24"/>
                <w:szCs w:val="24"/>
                <w:lang w:eastAsia="ar-SA"/>
              </w:rPr>
              <w:t xml:space="preserve">. </w:t>
            </w:r>
            <w:proofErr w:type="spellStart"/>
            <w:r w:rsidRPr="00064DA7">
              <w:rPr>
                <w:rFonts w:ascii="Times New Roman" w:hAnsi="Times New Roman" w:cs="SchoolBookC"/>
                <w:sz w:val="24"/>
                <w:szCs w:val="24"/>
                <w:lang w:eastAsia="ar-SA"/>
              </w:rPr>
              <w:t>изм</w:t>
            </w:r>
            <w:proofErr w:type="spellEnd"/>
            <w:r w:rsidRPr="00064DA7">
              <w:rPr>
                <w:rFonts w:ascii="Times New Roman" w:hAnsi="Times New Roman" w:cs="SchoolBookC"/>
                <w:sz w:val="24"/>
                <w:szCs w:val="24"/>
                <w:lang w:eastAsia="ar-SA"/>
              </w:rPr>
              <w:t xml:space="preserve"> по родам, отвеча</w:t>
            </w:r>
            <w:r w:rsidR="00C34A87">
              <w:rPr>
                <w:rFonts w:ascii="Times New Roman" w:hAnsi="Times New Roman" w:cs="SchoolBookC"/>
                <w:sz w:val="24"/>
                <w:szCs w:val="24"/>
                <w:lang w:eastAsia="ar-SA"/>
              </w:rPr>
              <w:t>е</w:t>
            </w:r>
            <w:r w:rsidRPr="00064DA7">
              <w:rPr>
                <w:rFonts w:ascii="Times New Roman" w:hAnsi="Times New Roman" w:cs="SchoolBookC"/>
                <w:sz w:val="24"/>
                <w:szCs w:val="24"/>
                <w:lang w:eastAsia="ar-SA"/>
              </w:rPr>
              <w:t>т на вопросы, в предложении является ==).</w:t>
            </w:r>
          </w:p>
        </w:tc>
        <w:tc>
          <w:tcPr>
            <w:tcW w:w="3474" w:type="dxa"/>
          </w:tcPr>
          <w:p w:rsidR="00064DA7" w:rsidRPr="00AA60D3" w:rsidRDefault="00827F75" w:rsidP="00064DA7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Глагол как часть речи</w:t>
            </w:r>
          </w:p>
          <w:p w:rsidR="00064DA7" w:rsidRPr="00064DA7" w:rsidRDefault="00064DA7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27F75" w:rsidRPr="00064DA7" w:rsidRDefault="00064DA7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4DA7">
              <w:rPr>
                <w:rFonts w:ascii="Times New Roman" w:hAnsi="Times New Roman"/>
                <w:sz w:val="24"/>
                <w:szCs w:val="24"/>
              </w:rPr>
              <w:t>Работают в парах</w:t>
            </w:r>
          </w:p>
          <w:p w:rsidR="00064DA7" w:rsidRPr="00064DA7" w:rsidRDefault="00D776F8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Проверяют с образцом на доске</w:t>
            </w:r>
          </w:p>
          <w:p w:rsidR="00064DA7" w:rsidRPr="00064DA7" w:rsidRDefault="00064DA7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4DA7" w:rsidRPr="00064DA7" w:rsidRDefault="00064DA7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4DA7" w:rsidRPr="00064DA7" w:rsidRDefault="00064DA7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4DA7" w:rsidRPr="00064DA7" w:rsidRDefault="00064DA7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4DA7" w:rsidRPr="00064DA7" w:rsidRDefault="00064DA7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4DA7" w:rsidRPr="00064DA7" w:rsidRDefault="00064DA7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4DA7" w:rsidRPr="00064DA7" w:rsidRDefault="00064DA7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4A87" w:rsidRPr="00C34A87" w:rsidRDefault="00C34A87" w:rsidP="00064DA7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AA60D3" w:rsidRDefault="00AA60D3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65454" w:rsidRPr="00827F75" w:rsidRDefault="00A65454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4DA7" w:rsidRPr="00064DA7" w:rsidTr="00EA39C2">
        <w:tc>
          <w:tcPr>
            <w:tcW w:w="2376" w:type="dxa"/>
          </w:tcPr>
          <w:p w:rsidR="00064DA7" w:rsidRPr="00064DA7" w:rsidRDefault="00064DA7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4DA7">
              <w:rPr>
                <w:rFonts w:ascii="Times New Roman" w:hAnsi="Times New Roman"/>
                <w:sz w:val="24"/>
                <w:szCs w:val="24"/>
              </w:rPr>
              <w:t xml:space="preserve">4. Постановка темы </w:t>
            </w:r>
            <w:r w:rsidRPr="00064DA7">
              <w:rPr>
                <w:rFonts w:ascii="Times New Roman" w:hAnsi="Times New Roman"/>
                <w:sz w:val="24"/>
                <w:szCs w:val="24"/>
              </w:rPr>
              <w:lastRenderedPageBreak/>
              <w:t>и задач урока.</w:t>
            </w:r>
          </w:p>
        </w:tc>
        <w:tc>
          <w:tcPr>
            <w:tcW w:w="7938" w:type="dxa"/>
          </w:tcPr>
          <w:p w:rsidR="00064DA7" w:rsidRPr="00064DA7" w:rsidRDefault="00064DA7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4DA7">
              <w:rPr>
                <w:rFonts w:ascii="Times New Roman" w:hAnsi="Times New Roman"/>
                <w:sz w:val="24"/>
                <w:szCs w:val="24"/>
              </w:rPr>
              <w:lastRenderedPageBreak/>
              <w:t>- Посмотрите внимательно на слайд. Прочитайте предложения:</w:t>
            </w:r>
          </w:p>
          <w:p w:rsidR="00064DA7" w:rsidRPr="00064DA7" w:rsidRDefault="00064DA7" w:rsidP="00064DA7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64DA7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Ложь человека красит.</w:t>
            </w:r>
          </w:p>
          <w:p w:rsidR="00064DA7" w:rsidRPr="00064DA7" w:rsidRDefault="00064DA7" w:rsidP="00064DA7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64DA7">
              <w:rPr>
                <w:rFonts w:ascii="Times New Roman" w:hAnsi="Times New Roman"/>
                <w:i/>
                <w:sz w:val="24"/>
                <w:szCs w:val="24"/>
              </w:rPr>
              <w:t>Откладывай доброе дело на завтра.</w:t>
            </w:r>
          </w:p>
          <w:p w:rsidR="00064DA7" w:rsidRPr="00064DA7" w:rsidRDefault="00064DA7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4DA7">
              <w:rPr>
                <w:rFonts w:ascii="Times New Roman" w:hAnsi="Times New Roman"/>
                <w:i/>
                <w:sz w:val="24"/>
                <w:szCs w:val="24"/>
              </w:rPr>
              <w:t>Друг в беде бросит.</w:t>
            </w:r>
          </w:p>
          <w:p w:rsidR="00064DA7" w:rsidRDefault="00E41BF4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41BF4">
              <w:rPr>
                <w:rFonts w:ascii="Times New Roman" w:hAnsi="Times New Roman"/>
                <w:sz w:val="24"/>
                <w:szCs w:val="24"/>
              </w:rPr>
              <w:t>Почему эти</w:t>
            </w:r>
            <w:r w:rsidR="00B6568C" w:rsidRPr="00E41BF4">
              <w:rPr>
                <w:rFonts w:ascii="Times New Roman" w:hAnsi="Times New Roman"/>
                <w:sz w:val="24"/>
                <w:szCs w:val="24"/>
              </w:rPr>
              <w:t>пословицы</w:t>
            </w:r>
            <w:r w:rsidR="00064DA7" w:rsidRPr="00E41BF4">
              <w:rPr>
                <w:rFonts w:ascii="Times New Roman" w:hAnsi="Times New Roman"/>
                <w:sz w:val="24"/>
                <w:szCs w:val="24"/>
              </w:rPr>
              <w:t xml:space="preserve"> бессмысленны? Что нужно добавить, чтобы данные </w:t>
            </w:r>
            <w:r w:rsidRPr="00E41BF4">
              <w:rPr>
                <w:rFonts w:ascii="Times New Roman" w:hAnsi="Times New Roman"/>
                <w:sz w:val="24"/>
                <w:szCs w:val="24"/>
              </w:rPr>
              <w:t>пословицы</w:t>
            </w:r>
            <w:r w:rsidR="00064DA7" w:rsidRPr="00E41BF4">
              <w:rPr>
                <w:rFonts w:ascii="Times New Roman" w:hAnsi="Times New Roman"/>
                <w:sz w:val="24"/>
                <w:szCs w:val="24"/>
              </w:rPr>
              <w:t>стали понятны? (</w:t>
            </w:r>
            <w:r w:rsidR="00D776F8">
              <w:rPr>
                <w:rFonts w:ascii="Times New Roman" w:hAnsi="Times New Roman"/>
                <w:sz w:val="24"/>
                <w:szCs w:val="24"/>
              </w:rPr>
              <w:t>словон</w:t>
            </w:r>
            <w:r w:rsidR="00064DA7" w:rsidRPr="00E41BF4">
              <w:rPr>
                <w:rFonts w:ascii="Times New Roman" w:hAnsi="Times New Roman"/>
                <w:sz w:val="24"/>
                <w:szCs w:val="24"/>
              </w:rPr>
              <w:t>е)</w:t>
            </w:r>
          </w:p>
          <w:p w:rsidR="00064DA7" w:rsidRDefault="00064DA7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4DA7">
              <w:rPr>
                <w:rFonts w:ascii="Times New Roman" w:hAnsi="Times New Roman"/>
                <w:sz w:val="24"/>
                <w:szCs w:val="24"/>
              </w:rPr>
              <w:t>- Перед какой частью речи нужно поставить не? (перед глаголом)</w:t>
            </w:r>
          </w:p>
          <w:p w:rsidR="00C34A87" w:rsidRPr="00373E81" w:rsidRDefault="00C34A87" w:rsidP="00C34A87">
            <w:pPr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373E81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Ложь человека (не) красит.</w:t>
            </w:r>
          </w:p>
          <w:p w:rsidR="00C34A87" w:rsidRPr="00373E81" w:rsidRDefault="00C34A87" w:rsidP="00C34A87">
            <w:pPr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373E81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(Не) откладывай доброе дело на завтра.</w:t>
            </w:r>
          </w:p>
          <w:p w:rsidR="00C34A87" w:rsidRPr="00373E81" w:rsidRDefault="00C34A87" w:rsidP="00C34A87">
            <w:pPr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373E81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Друг в беде (не) бросит.</w:t>
            </w:r>
          </w:p>
          <w:p w:rsidR="00C34A87" w:rsidRDefault="00C34A87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73E81" w:rsidRPr="00064DA7" w:rsidRDefault="00373E81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4DA7">
              <w:rPr>
                <w:rFonts w:ascii="Times New Roman" w:hAnsi="Times New Roman"/>
                <w:sz w:val="24"/>
                <w:szCs w:val="24"/>
              </w:rPr>
              <w:t>- Что это за слово? (приставка или част</w:t>
            </w:r>
            <w:r w:rsidR="00C34A87">
              <w:rPr>
                <w:rFonts w:ascii="Times New Roman" w:hAnsi="Times New Roman"/>
                <w:sz w:val="24"/>
                <w:szCs w:val="24"/>
              </w:rPr>
              <w:t>ь речи</w:t>
            </w:r>
            <w:r w:rsidRPr="00064DA7">
              <w:rPr>
                <w:rFonts w:ascii="Times New Roman" w:hAnsi="Times New Roman"/>
                <w:sz w:val="24"/>
                <w:szCs w:val="24"/>
              </w:rPr>
              <w:t>?)</w:t>
            </w:r>
          </w:p>
          <w:p w:rsidR="00064DA7" w:rsidRPr="00064DA7" w:rsidRDefault="00064DA7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4DA7">
              <w:rPr>
                <w:rFonts w:ascii="Times New Roman" w:hAnsi="Times New Roman"/>
                <w:sz w:val="24"/>
                <w:szCs w:val="24"/>
              </w:rPr>
              <w:t>- Попробуйте сформулировать тему сегодняшнего урока.</w:t>
            </w:r>
          </w:p>
          <w:p w:rsidR="00064DA7" w:rsidRDefault="00064DA7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4DA7">
              <w:rPr>
                <w:rFonts w:ascii="Times New Roman" w:hAnsi="Times New Roman"/>
                <w:sz w:val="24"/>
                <w:szCs w:val="24"/>
              </w:rPr>
              <w:t xml:space="preserve">- Поставим задачи на наш сегодняшний урок (узнать, что такое не, как не пишется с глаголами? потренироваться в письме не с глаголами).  </w:t>
            </w:r>
          </w:p>
          <w:p w:rsidR="00373E81" w:rsidRPr="005E547D" w:rsidRDefault="005E547D" w:rsidP="005E54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Фиксирую задачи на слайде</w:t>
            </w:r>
          </w:p>
        </w:tc>
        <w:tc>
          <w:tcPr>
            <w:tcW w:w="3474" w:type="dxa"/>
          </w:tcPr>
          <w:p w:rsidR="00064DA7" w:rsidRPr="00064DA7" w:rsidRDefault="00064DA7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4DA7">
              <w:rPr>
                <w:rFonts w:ascii="Times New Roman" w:hAnsi="Times New Roman"/>
                <w:sz w:val="24"/>
                <w:szCs w:val="24"/>
              </w:rPr>
              <w:lastRenderedPageBreak/>
              <w:t>Читают</w:t>
            </w:r>
          </w:p>
          <w:p w:rsidR="00064DA7" w:rsidRPr="00064DA7" w:rsidRDefault="00064DA7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4DA7" w:rsidRPr="00064DA7" w:rsidRDefault="00064DA7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4DA7" w:rsidRPr="00064DA7" w:rsidRDefault="00064DA7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E547D" w:rsidRDefault="00064DA7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4DA7">
              <w:rPr>
                <w:rFonts w:ascii="Times New Roman" w:hAnsi="Times New Roman"/>
                <w:sz w:val="24"/>
                <w:szCs w:val="24"/>
              </w:rPr>
              <w:t>Отвечают на поставленные вопросы</w:t>
            </w:r>
          </w:p>
          <w:p w:rsidR="00064DA7" w:rsidRPr="00AA60D3" w:rsidRDefault="005E547D" w:rsidP="00064DA7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AA60D3" w:rsidRPr="005E547D">
              <w:rPr>
                <w:rFonts w:ascii="Times New Roman" w:hAnsi="Times New Roman"/>
                <w:sz w:val="24"/>
                <w:szCs w:val="24"/>
              </w:rPr>
              <w:t>рописать правильные ответы учеников</w:t>
            </w:r>
          </w:p>
          <w:p w:rsidR="00064DA7" w:rsidRPr="00064DA7" w:rsidRDefault="00064DA7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4DA7" w:rsidRPr="00064DA7" w:rsidRDefault="00064DA7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4DA7" w:rsidRDefault="00064DA7" w:rsidP="00064DA7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D776F8" w:rsidRDefault="00D776F8" w:rsidP="00C34A87">
            <w:pPr>
              <w:jc w:val="both"/>
              <w:rPr>
                <w:rFonts w:ascii="Times New Roman" w:hAnsi="Times New Roman"/>
                <w:strike/>
                <w:sz w:val="24"/>
                <w:szCs w:val="24"/>
              </w:rPr>
            </w:pPr>
          </w:p>
          <w:p w:rsidR="005E547D" w:rsidRPr="00D776F8" w:rsidRDefault="00C34A87" w:rsidP="00C34A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6F8">
              <w:rPr>
                <w:rFonts w:ascii="Times New Roman" w:hAnsi="Times New Roman"/>
                <w:sz w:val="24"/>
                <w:szCs w:val="24"/>
              </w:rPr>
              <w:t xml:space="preserve">Правописание </w:t>
            </w:r>
            <w:r w:rsidR="005E547D" w:rsidRPr="00D776F8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r w:rsidRPr="00D776F8">
              <w:rPr>
                <w:rFonts w:ascii="Times New Roman" w:hAnsi="Times New Roman"/>
                <w:sz w:val="24"/>
                <w:szCs w:val="24"/>
              </w:rPr>
              <w:t>с</w:t>
            </w:r>
            <w:r w:rsidR="005E547D" w:rsidRPr="00D776F8">
              <w:rPr>
                <w:rFonts w:ascii="Times New Roman" w:hAnsi="Times New Roman"/>
                <w:sz w:val="24"/>
                <w:szCs w:val="24"/>
              </w:rPr>
              <w:t xml:space="preserve"> глагол</w:t>
            </w:r>
            <w:r w:rsidRPr="00D776F8">
              <w:rPr>
                <w:rFonts w:ascii="Times New Roman" w:hAnsi="Times New Roman"/>
                <w:sz w:val="24"/>
                <w:szCs w:val="24"/>
              </w:rPr>
              <w:t>ами</w:t>
            </w:r>
          </w:p>
        </w:tc>
      </w:tr>
      <w:tr w:rsidR="00064DA7" w:rsidRPr="00064DA7" w:rsidTr="00EA39C2">
        <w:tc>
          <w:tcPr>
            <w:tcW w:w="2376" w:type="dxa"/>
          </w:tcPr>
          <w:p w:rsidR="00064DA7" w:rsidRPr="00064DA7" w:rsidRDefault="00064DA7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4DA7">
              <w:rPr>
                <w:rFonts w:ascii="Times New Roman" w:hAnsi="Times New Roman"/>
                <w:sz w:val="24"/>
                <w:szCs w:val="24"/>
              </w:rPr>
              <w:lastRenderedPageBreak/>
              <w:t>5. Открытие нового знания</w:t>
            </w:r>
          </w:p>
        </w:tc>
        <w:tc>
          <w:tcPr>
            <w:tcW w:w="7938" w:type="dxa"/>
          </w:tcPr>
          <w:p w:rsidR="00064DA7" w:rsidRPr="00064DA7" w:rsidRDefault="00064DA7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4DA7">
              <w:rPr>
                <w:rFonts w:ascii="Times New Roman" w:hAnsi="Times New Roman"/>
                <w:sz w:val="24"/>
                <w:szCs w:val="24"/>
              </w:rPr>
              <w:t xml:space="preserve">- Что нам поможет найти ответы на наши вопросы? (учебник) </w:t>
            </w:r>
          </w:p>
          <w:p w:rsidR="00064DA7" w:rsidRPr="00064DA7" w:rsidRDefault="00064DA7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4DA7">
              <w:rPr>
                <w:rFonts w:ascii="Times New Roman" w:hAnsi="Times New Roman"/>
                <w:sz w:val="24"/>
                <w:szCs w:val="24"/>
              </w:rPr>
              <w:t>- Откройте учебник на стр.112. Самостоятельно прочитайте текст в оранжевой рамке и ответьте на вопросы (на доске):</w:t>
            </w:r>
          </w:p>
          <w:p w:rsidR="00064DA7" w:rsidRPr="00064DA7" w:rsidRDefault="00064DA7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4DA7">
              <w:rPr>
                <w:rFonts w:ascii="Times New Roman" w:hAnsi="Times New Roman"/>
                <w:sz w:val="24"/>
                <w:szCs w:val="24"/>
              </w:rPr>
              <w:t xml:space="preserve">1. Что такое </w:t>
            </w:r>
            <w:r w:rsidRPr="00064DA7">
              <w:rPr>
                <w:rFonts w:ascii="Times New Roman" w:hAnsi="Times New Roman"/>
                <w:i/>
                <w:sz w:val="24"/>
                <w:szCs w:val="24"/>
              </w:rPr>
              <w:t>не</w:t>
            </w:r>
            <w:r w:rsidRPr="00064DA7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064DA7" w:rsidRPr="00064DA7" w:rsidRDefault="00064DA7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4DA7">
              <w:rPr>
                <w:rFonts w:ascii="Times New Roman" w:hAnsi="Times New Roman"/>
                <w:sz w:val="24"/>
                <w:szCs w:val="24"/>
              </w:rPr>
              <w:t>2. Как думаете, частица не – это служебная или самостоятельная часть речи?</w:t>
            </w:r>
          </w:p>
          <w:p w:rsidR="00064DA7" w:rsidRDefault="00064DA7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4DA7">
              <w:rPr>
                <w:rFonts w:ascii="Times New Roman" w:hAnsi="Times New Roman"/>
                <w:sz w:val="24"/>
                <w:szCs w:val="24"/>
              </w:rPr>
              <w:t>3. Как пишется частица не с глаголами?</w:t>
            </w:r>
          </w:p>
          <w:p w:rsidR="00C34A87" w:rsidRPr="00E36380" w:rsidRDefault="00C34A87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6380">
              <w:rPr>
                <w:rFonts w:ascii="Times New Roman" w:hAnsi="Times New Roman"/>
                <w:sz w:val="24"/>
                <w:szCs w:val="24"/>
              </w:rPr>
              <w:t>Следующий вопрос задаёте после обсуждения предыдущих трёх вопросов.</w:t>
            </w:r>
          </w:p>
          <w:p w:rsidR="00C34A87" w:rsidRPr="00E36380" w:rsidRDefault="00C34A87" w:rsidP="00C34A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6380">
              <w:rPr>
                <w:rFonts w:ascii="Times New Roman" w:hAnsi="Times New Roman"/>
                <w:sz w:val="24"/>
                <w:szCs w:val="24"/>
              </w:rPr>
              <w:t xml:space="preserve">- Что вы знаете о служебных частях речи? Если не отвечают, задавайте наводящие вопросы: </w:t>
            </w:r>
          </w:p>
          <w:p w:rsidR="00C34A87" w:rsidRPr="00E36380" w:rsidRDefault="00C34A87" w:rsidP="00C34A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6380">
              <w:rPr>
                <w:rFonts w:ascii="Times New Roman" w:hAnsi="Times New Roman"/>
                <w:sz w:val="24"/>
                <w:szCs w:val="24"/>
              </w:rPr>
              <w:t>Какие ещё служ</w:t>
            </w:r>
            <w:r w:rsidR="00E36380">
              <w:rPr>
                <w:rFonts w:ascii="Times New Roman" w:hAnsi="Times New Roman"/>
                <w:sz w:val="24"/>
                <w:szCs w:val="24"/>
              </w:rPr>
              <w:t>ебные</w:t>
            </w:r>
            <w:r w:rsidRPr="00E36380">
              <w:rPr>
                <w:rFonts w:ascii="Times New Roman" w:hAnsi="Times New Roman"/>
                <w:sz w:val="24"/>
                <w:szCs w:val="24"/>
              </w:rPr>
              <w:t xml:space="preserve"> части речи знаете? (союзы, предлоги)</w:t>
            </w:r>
          </w:p>
          <w:p w:rsidR="00C34A87" w:rsidRPr="00E36380" w:rsidRDefault="00C34A87" w:rsidP="00C34A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6380">
              <w:rPr>
                <w:rFonts w:ascii="Times New Roman" w:hAnsi="Times New Roman"/>
                <w:sz w:val="24"/>
                <w:szCs w:val="24"/>
              </w:rPr>
              <w:t>Называют ли служ</w:t>
            </w:r>
            <w:r w:rsidR="00E36380">
              <w:rPr>
                <w:rFonts w:ascii="Times New Roman" w:hAnsi="Times New Roman"/>
                <w:sz w:val="24"/>
                <w:szCs w:val="24"/>
              </w:rPr>
              <w:t>ебные</w:t>
            </w:r>
            <w:r w:rsidRPr="00E36380">
              <w:rPr>
                <w:rFonts w:ascii="Times New Roman" w:hAnsi="Times New Roman"/>
                <w:sz w:val="24"/>
                <w:szCs w:val="24"/>
              </w:rPr>
              <w:t xml:space="preserve"> ч</w:t>
            </w:r>
            <w:r w:rsidR="00E36380">
              <w:rPr>
                <w:rFonts w:ascii="Times New Roman" w:hAnsi="Times New Roman"/>
                <w:sz w:val="24"/>
                <w:szCs w:val="24"/>
              </w:rPr>
              <w:t>асти</w:t>
            </w:r>
            <w:r w:rsidRPr="00E36380">
              <w:rPr>
                <w:rFonts w:ascii="Times New Roman" w:hAnsi="Times New Roman"/>
                <w:sz w:val="24"/>
                <w:szCs w:val="24"/>
              </w:rPr>
              <w:t xml:space="preserve"> речи предметы? Признаки? действия?</w:t>
            </w:r>
          </w:p>
          <w:p w:rsidR="00C34A87" w:rsidRPr="00E36380" w:rsidRDefault="00C34A87" w:rsidP="00C34A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6380">
              <w:rPr>
                <w:rFonts w:ascii="Times New Roman" w:hAnsi="Times New Roman"/>
                <w:sz w:val="24"/>
                <w:szCs w:val="24"/>
              </w:rPr>
              <w:t>Являются ли членами предложения?</w:t>
            </w:r>
          </w:p>
          <w:p w:rsidR="00C34A87" w:rsidRPr="00E36380" w:rsidRDefault="00C34A87" w:rsidP="00C34A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6380">
              <w:rPr>
                <w:rFonts w:ascii="Times New Roman" w:hAnsi="Times New Roman"/>
                <w:sz w:val="24"/>
                <w:szCs w:val="24"/>
              </w:rPr>
              <w:t>Можно ли задать вопрос?</w:t>
            </w:r>
          </w:p>
          <w:p w:rsidR="00C34A87" w:rsidRDefault="00C34A87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4A87" w:rsidRDefault="00C34A87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4A87" w:rsidRDefault="00C34A87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4DA7" w:rsidRPr="00064DA7" w:rsidRDefault="00064DA7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4DA7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997D43">
              <w:rPr>
                <w:rFonts w:ascii="Times New Roman" w:hAnsi="Times New Roman"/>
                <w:sz w:val="24"/>
                <w:szCs w:val="24"/>
              </w:rPr>
              <w:t xml:space="preserve">Теперь мы можем грамотно записать пословицы? </w:t>
            </w:r>
            <w:r w:rsidRPr="00064DA7">
              <w:rPr>
                <w:rFonts w:ascii="Times New Roman" w:hAnsi="Times New Roman"/>
                <w:sz w:val="24"/>
                <w:szCs w:val="24"/>
              </w:rPr>
              <w:t>Запишите верно, любую пословицу к себе в тетрадь, раскрывая скобки:</w:t>
            </w:r>
          </w:p>
          <w:p w:rsidR="00064DA7" w:rsidRPr="00064DA7" w:rsidRDefault="00064DA7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4DA7">
              <w:rPr>
                <w:rFonts w:ascii="Times New Roman" w:hAnsi="Times New Roman"/>
                <w:sz w:val="24"/>
                <w:szCs w:val="24"/>
              </w:rPr>
              <w:t>Ложь человека (не) красит.</w:t>
            </w:r>
          </w:p>
          <w:p w:rsidR="00064DA7" w:rsidRPr="00064DA7" w:rsidRDefault="00064DA7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4DA7">
              <w:rPr>
                <w:rFonts w:ascii="Times New Roman" w:hAnsi="Times New Roman"/>
                <w:sz w:val="24"/>
                <w:szCs w:val="24"/>
              </w:rPr>
              <w:t>(Не) откладывай доброе дело на завтра.</w:t>
            </w:r>
          </w:p>
          <w:p w:rsidR="00064DA7" w:rsidRPr="00064DA7" w:rsidRDefault="00064DA7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4DA7">
              <w:rPr>
                <w:rFonts w:ascii="Times New Roman" w:hAnsi="Times New Roman"/>
                <w:sz w:val="24"/>
                <w:szCs w:val="24"/>
              </w:rPr>
              <w:t>Друг в беде (не) бросит.</w:t>
            </w:r>
          </w:p>
          <w:p w:rsidR="00064DA7" w:rsidRPr="00064DA7" w:rsidRDefault="00064DA7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4DA7">
              <w:rPr>
                <w:rFonts w:ascii="Times New Roman" w:hAnsi="Times New Roman"/>
                <w:sz w:val="24"/>
                <w:szCs w:val="24"/>
              </w:rPr>
              <w:t>- Прочитайте глаголы с частицей не.</w:t>
            </w:r>
          </w:p>
          <w:p w:rsidR="00064DA7" w:rsidRDefault="00064DA7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4DA7">
              <w:rPr>
                <w:rFonts w:ascii="Times New Roman" w:hAnsi="Times New Roman"/>
                <w:sz w:val="24"/>
                <w:szCs w:val="24"/>
              </w:rPr>
              <w:lastRenderedPageBreak/>
              <w:t>- Как записали не с глаголами? Обозначьте эту орфограмму-пробел.</w:t>
            </w:r>
          </w:p>
          <w:p w:rsidR="00373E81" w:rsidRPr="005451B3" w:rsidRDefault="00373E81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51B3">
              <w:rPr>
                <w:rFonts w:ascii="Times New Roman" w:hAnsi="Times New Roman"/>
                <w:sz w:val="24"/>
                <w:szCs w:val="24"/>
              </w:rPr>
              <w:t>На доске верные записи.</w:t>
            </w:r>
          </w:p>
          <w:p w:rsidR="00064DA7" w:rsidRPr="00064DA7" w:rsidRDefault="00064DA7" w:rsidP="00064DA7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064DA7">
              <w:rPr>
                <w:rFonts w:ascii="Times New Roman" w:hAnsi="Times New Roman"/>
                <w:i/>
                <w:sz w:val="24"/>
                <w:szCs w:val="24"/>
              </w:rPr>
              <w:t>Физминутка</w:t>
            </w:r>
            <w:proofErr w:type="spellEnd"/>
            <w:r w:rsidRPr="00064DA7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064DA7" w:rsidRPr="00064DA7" w:rsidRDefault="00064DA7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4DA7">
              <w:rPr>
                <w:rFonts w:ascii="Times New Roman" w:hAnsi="Times New Roman"/>
                <w:sz w:val="24"/>
                <w:szCs w:val="24"/>
              </w:rPr>
              <w:t>Я буду читать слова, а вам нужно будет выполнить действия наоборот.</w:t>
            </w:r>
          </w:p>
          <w:p w:rsidR="00064DA7" w:rsidRPr="00064DA7" w:rsidRDefault="00064DA7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4DA7">
              <w:rPr>
                <w:rFonts w:ascii="Times New Roman" w:hAnsi="Times New Roman"/>
                <w:sz w:val="24"/>
                <w:szCs w:val="24"/>
              </w:rPr>
              <w:t>Не вставайте. Не моргайте. Не шагайте. Не танцуйте. Не кружитесь. Не садитесь.</w:t>
            </w:r>
          </w:p>
          <w:p w:rsidR="00064DA7" w:rsidRPr="00064DA7" w:rsidRDefault="00064DA7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4DA7">
              <w:rPr>
                <w:rFonts w:ascii="Times New Roman" w:hAnsi="Times New Roman"/>
                <w:sz w:val="24"/>
                <w:szCs w:val="24"/>
              </w:rPr>
              <w:t xml:space="preserve">- Вспомните и запишите по памяти глаголы с частицей не, которые были использованы в </w:t>
            </w:r>
            <w:proofErr w:type="spellStart"/>
            <w:r w:rsidRPr="00064DA7">
              <w:rPr>
                <w:rFonts w:ascii="Times New Roman" w:hAnsi="Times New Roman"/>
                <w:sz w:val="24"/>
                <w:szCs w:val="24"/>
              </w:rPr>
              <w:t>физминутке</w:t>
            </w:r>
            <w:proofErr w:type="spellEnd"/>
            <w:r w:rsidRPr="00064DA7">
              <w:rPr>
                <w:rFonts w:ascii="Times New Roman" w:hAnsi="Times New Roman"/>
                <w:sz w:val="24"/>
                <w:szCs w:val="24"/>
              </w:rPr>
              <w:t>?(один человек у доски)</w:t>
            </w:r>
          </w:p>
          <w:p w:rsidR="00064DA7" w:rsidRPr="00064DA7" w:rsidRDefault="00064DA7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4DA7">
              <w:rPr>
                <w:rFonts w:ascii="Times New Roman" w:hAnsi="Times New Roman"/>
                <w:sz w:val="24"/>
                <w:szCs w:val="24"/>
              </w:rPr>
              <w:t>- Проверяем. Как записали частицу не с глаголами?</w:t>
            </w:r>
          </w:p>
        </w:tc>
        <w:tc>
          <w:tcPr>
            <w:tcW w:w="3474" w:type="dxa"/>
          </w:tcPr>
          <w:p w:rsidR="00064DA7" w:rsidRPr="00064DA7" w:rsidRDefault="00064DA7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4DA7" w:rsidRPr="00064DA7" w:rsidRDefault="00064DA7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4DA7">
              <w:rPr>
                <w:rFonts w:ascii="Times New Roman" w:hAnsi="Times New Roman"/>
                <w:sz w:val="24"/>
                <w:szCs w:val="24"/>
              </w:rPr>
              <w:t>Читают правило и отвечают на вопросы по тексту</w:t>
            </w:r>
          </w:p>
          <w:p w:rsidR="00064DA7" w:rsidRPr="00064DA7" w:rsidRDefault="00064DA7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4DA7" w:rsidRPr="00064DA7" w:rsidRDefault="00064DA7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4DA7" w:rsidRPr="00064DA7" w:rsidRDefault="00064DA7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4DA7" w:rsidRPr="00064DA7" w:rsidRDefault="00064DA7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36380" w:rsidRDefault="00E36380" w:rsidP="00C34A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36380" w:rsidRDefault="00E36380" w:rsidP="00C34A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36380" w:rsidRDefault="00E36380" w:rsidP="00C34A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4A87" w:rsidRPr="00E36380" w:rsidRDefault="00C34A87" w:rsidP="00C34A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36380">
              <w:rPr>
                <w:rFonts w:ascii="Times New Roman" w:hAnsi="Times New Roman"/>
                <w:sz w:val="24"/>
                <w:szCs w:val="24"/>
              </w:rPr>
              <w:t>(служебные части речи не называют ни предметов, ни признаков, ни действий.</w:t>
            </w:r>
            <w:proofErr w:type="gramEnd"/>
            <w:r w:rsidRPr="00E36380">
              <w:rPr>
                <w:rFonts w:ascii="Times New Roman" w:hAnsi="Times New Roman"/>
                <w:sz w:val="24"/>
                <w:szCs w:val="24"/>
              </w:rPr>
              <w:t xml:space="preserve"> Они не являются членами предложения. </w:t>
            </w:r>
            <w:proofErr w:type="gramStart"/>
            <w:r w:rsidRPr="00E36380">
              <w:rPr>
                <w:rFonts w:ascii="Times New Roman" w:hAnsi="Times New Roman"/>
                <w:sz w:val="24"/>
                <w:szCs w:val="24"/>
              </w:rPr>
              <w:t>К ним нельзя поставить вопрос).</w:t>
            </w:r>
            <w:proofErr w:type="gramEnd"/>
          </w:p>
          <w:p w:rsidR="00064DA7" w:rsidRPr="00C34A87" w:rsidRDefault="00064DA7" w:rsidP="00064DA7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064DA7" w:rsidRPr="00064DA7" w:rsidRDefault="00064DA7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4DA7" w:rsidRPr="00064DA7" w:rsidRDefault="00064DA7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97D43" w:rsidRPr="00E36380" w:rsidRDefault="00997D43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6380">
              <w:rPr>
                <w:rFonts w:ascii="Times New Roman" w:hAnsi="Times New Roman"/>
                <w:sz w:val="24"/>
                <w:szCs w:val="24"/>
              </w:rPr>
              <w:t>Да, ещё раз повторяют правило, что не с гл</w:t>
            </w:r>
            <w:r w:rsidR="00E36380" w:rsidRPr="00E36380">
              <w:rPr>
                <w:rFonts w:ascii="Times New Roman" w:hAnsi="Times New Roman"/>
                <w:sz w:val="24"/>
                <w:szCs w:val="24"/>
              </w:rPr>
              <w:t>аголами пишется раз</w:t>
            </w:r>
            <w:r w:rsidRPr="00E36380">
              <w:rPr>
                <w:rFonts w:ascii="Times New Roman" w:hAnsi="Times New Roman"/>
                <w:sz w:val="24"/>
                <w:szCs w:val="24"/>
              </w:rPr>
              <w:t>дельно.</w:t>
            </w:r>
          </w:p>
          <w:p w:rsidR="00064DA7" w:rsidRPr="00064DA7" w:rsidRDefault="00064DA7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4DA7">
              <w:rPr>
                <w:rFonts w:ascii="Times New Roman" w:hAnsi="Times New Roman"/>
                <w:sz w:val="24"/>
                <w:szCs w:val="24"/>
              </w:rPr>
              <w:t xml:space="preserve">Записывают предложения, </w:t>
            </w:r>
            <w:r w:rsidRPr="00064DA7">
              <w:rPr>
                <w:rFonts w:ascii="Times New Roman" w:hAnsi="Times New Roman"/>
                <w:sz w:val="24"/>
                <w:szCs w:val="24"/>
              </w:rPr>
              <w:lastRenderedPageBreak/>
              <w:t>обозначают орфограммы</w:t>
            </w:r>
          </w:p>
          <w:p w:rsidR="00064DA7" w:rsidRPr="00E36380" w:rsidRDefault="00997D43" w:rsidP="00064DA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36380">
              <w:rPr>
                <w:rFonts w:ascii="Times New Roman" w:hAnsi="Times New Roman"/>
                <w:b/>
                <w:sz w:val="24"/>
                <w:szCs w:val="24"/>
              </w:rPr>
              <w:t xml:space="preserve">Кроме </w:t>
            </w:r>
            <w:proofErr w:type="gramStart"/>
            <w:r w:rsidRPr="00E36380">
              <w:rPr>
                <w:rFonts w:ascii="Times New Roman" w:hAnsi="Times New Roman"/>
                <w:b/>
                <w:sz w:val="24"/>
                <w:szCs w:val="24"/>
              </w:rPr>
              <w:t>орфограммы-пробел</w:t>
            </w:r>
            <w:proofErr w:type="gramEnd"/>
            <w:r w:rsidRPr="00E36380">
              <w:rPr>
                <w:rFonts w:ascii="Times New Roman" w:hAnsi="Times New Roman"/>
                <w:b/>
                <w:sz w:val="24"/>
                <w:szCs w:val="24"/>
              </w:rPr>
              <w:t xml:space="preserve"> сверху над глаголом напишите гл.</w:t>
            </w:r>
          </w:p>
          <w:p w:rsidR="00064DA7" w:rsidRPr="00064DA7" w:rsidRDefault="00064DA7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4DA7" w:rsidRPr="00064DA7" w:rsidRDefault="00064DA7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4DA7" w:rsidRPr="00064DA7" w:rsidRDefault="00064DA7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4DA7" w:rsidRPr="00064DA7" w:rsidRDefault="00064DA7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4DA7">
              <w:rPr>
                <w:rFonts w:ascii="Times New Roman" w:hAnsi="Times New Roman"/>
                <w:sz w:val="24"/>
                <w:szCs w:val="24"/>
              </w:rPr>
              <w:t>Записывают глагол</w:t>
            </w:r>
            <w:r w:rsidR="00997D43">
              <w:rPr>
                <w:rFonts w:ascii="Times New Roman" w:hAnsi="Times New Roman"/>
                <w:sz w:val="24"/>
                <w:szCs w:val="24"/>
              </w:rPr>
              <w:t xml:space="preserve">ы, подчеркивают </w:t>
            </w:r>
            <w:proofErr w:type="spellStart"/>
            <w:r w:rsidR="00997D43">
              <w:rPr>
                <w:rFonts w:ascii="Times New Roman" w:hAnsi="Times New Roman"/>
                <w:sz w:val="24"/>
                <w:szCs w:val="24"/>
              </w:rPr>
              <w:t>орф-му</w:t>
            </w:r>
            <w:proofErr w:type="spellEnd"/>
          </w:p>
        </w:tc>
      </w:tr>
      <w:tr w:rsidR="00064DA7" w:rsidRPr="00064DA7" w:rsidTr="00EA39C2">
        <w:tc>
          <w:tcPr>
            <w:tcW w:w="2376" w:type="dxa"/>
          </w:tcPr>
          <w:p w:rsidR="00064DA7" w:rsidRPr="00064DA7" w:rsidRDefault="00064DA7" w:rsidP="00064DA7">
            <w:pPr>
              <w:rPr>
                <w:rFonts w:ascii="Times New Roman" w:hAnsi="Times New Roman"/>
                <w:sz w:val="24"/>
                <w:szCs w:val="24"/>
              </w:rPr>
            </w:pPr>
            <w:r w:rsidRPr="00064DA7">
              <w:rPr>
                <w:rFonts w:ascii="Times New Roman" w:hAnsi="Times New Roman"/>
                <w:sz w:val="24"/>
                <w:szCs w:val="24"/>
              </w:rPr>
              <w:lastRenderedPageBreak/>
              <w:t>6. Закрепление полученных знаний</w:t>
            </w:r>
          </w:p>
        </w:tc>
        <w:tc>
          <w:tcPr>
            <w:tcW w:w="7938" w:type="dxa"/>
          </w:tcPr>
          <w:p w:rsidR="00064DA7" w:rsidRPr="00064DA7" w:rsidRDefault="00064DA7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4DA7">
              <w:rPr>
                <w:rFonts w:ascii="Times New Roman" w:hAnsi="Times New Roman"/>
                <w:sz w:val="24"/>
                <w:szCs w:val="24"/>
              </w:rPr>
              <w:t xml:space="preserve">- У вас на столах карточки. </w:t>
            </w:r>
            <w:r w:rsidR="00997D43">
              <w:rPr>
                <w:rFonts w:ascii="Times New Roman" w:hAnsi="Times New Roman"/>
                <w:sz w:val="24"/>
                <w:szCs w:val="24"/>
              </w:rPr>
              <w:t xml:space="preserve">Прочитайте задание. </w:t>
            </w:r>
            <w:r w:rsidRPr="00064DA7">
              <w:rPr>
                <w:rFonts w:ascii="Times New Roman" w:hAnsi="Times New Roman"/>
                <w:sz w:val="24"/>
                <w:szCs w:val="24"/>
              </w:rPr>
              <w:t>Вам даны 3 уровня сложности заданий. Вы можете выбрать любой по своим силам.</w:t>
            </w:r>
          </w:p>
          <w:p w:rsidR="00064DA7" w:rsidRPr="00064DA7" w:rsidRDefault="00064DA7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4DA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1 уровень.</w:t>
            </w:r>
            <w:r w:rsidRPr="00064DA7">
              <w:rPr>
                <w:rFonts w:ascii="Times New Roman" w:hAnsi="Times New Roman"/>
                <w:sz w:val="24"/>
                <w:szCs w:val="24"/>
              </w:rPr>
              <w:t xml:space="preserve"> Спиши, обозначь орфограмму-пробел.</w:t>
            </w:r>
          </w:p>
          <w:p w:rsidR="00064DA7" w:rsidRPr="00064DA7" w:rsidRDefault="00064DA7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4DA7">
              <w:rPr>
                <w:rFonts w:ascii="Times New Roman" w:hAnsi="Times New Roman"/>
                <w:sz w:val="24"/>
                <w:szCs w:val="24"/>
              </w:rPr>
              <w:t>Волков бояться – в лес не ходить.</w:t>
            </w:r>
          </w:p>
          <w:p w:rsidR="00064DA7" w:rsidRPr="00064DA7" w:rsidRDefault="00064DA7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4DA7">
              <w:rPr>
                <w:rFonts w:ascii="Times New Roman" w:hAnsi="Times New Roman"/>
                <w:sz w:val="24"/>
                <w:szCs w:val="24"/>
              </w:rPr>
              <w:t>Чего не знаешь, того не говори.</w:t>
            </w:r>
          </w:p>
          <w:p w:rsidR="00064DA7" w:rsidRPr="00064DA7" w:rsidRDefault="00064DA7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4DA7">
              <w:rPr>
                <w:rFonts w:ascii="Times New Roman" w:hAnsi="Times New Roman"/>
                <w:sz w:val="24"/>
                <w:szCs w:val="24"/>
              </w:rPr>
              <w:t>Не ищи красоты, ищи добра.</w:t>
            </w:r>
          </w:p>
          <w:p w:rsidR="00064DA7" w:rsidRPr="00064DA7" w:rsidRDefault="00064DA7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4DA7">
              <w:rPr>
                <w:rFonts w:ascii="Times New Roman" w:hAnsi="Times New Roman"/>
                <w:sz w:val="24"/>
                <w:szCs w:val="24"/>
              </w:rPr>
              <w:t>Шила в мешке не утаишь.</w:t>
            </w:r>
          </w:p>
          <w:p w:rsidR="00064DA7" w:rsidRPr="00064DA7" w:rsidRDefault="00064DA7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4DA7">
              <w:rPr>
                <w:rFonts w:ascii="Times New Roman" w:hAnsi="Times New Roman"/>
                <w:sz w:val="24"/>
                <w:szCs w:val="24"/>
              </w:rPr>
              <w:t>Друга иметь – себя не жалеть.</w:t>
            </w:r>
          </w:p>
          <w:p w:rsidR="00064DA7" w:rsidRPr="00064DA7" w:rsidRDefault="00064DA7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4DA7">
              <w:rPr>
                <w:rFonts w:ascii="Times New Roman" w:hAnsi="Times New Roman"/>
                <w:sz w:val="24"/>
                <w:szCs w:val="24"/>
              </w:rPr>
              <w:t>На каждый роток не накинешь платок.</w:t>
            </w:r>
          </w:p>
          <w:p w:rsidR="00064DA7" w:rsidRPr="00064DA7" w:rsidRDefault="00064DA7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4DA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2 уровень.</w:t>
            </w:r>
            <w:r w:rsidRPr="00064DA7">
              <w:rPr>
                <w:rFonts w:ascii="Times New Roman" w:hAnsi="Times New Roman"/>
                <w:sz w:val="24"/>
                <w:szCs w:val="24"/>
              </w:rPr>
              <w:t xml:space="preserve"> Составь и запиши пословицы. Обозначь орфограмму-пробел.</w:t>
            </w:r>
          </w:p>
          <w:tbl>
            <w:tblPr>
              <w:tblStyle w:val="1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853"/>
              <w:gridCol w:w="3854"/>
            </w:tblGrid>
            <w:tr w:rsidR="00064DA7" w:rsidRPr="00064DA7" w:rsidTr="00EA39C2">
              <w:tc>
                <w:tcPr>
                  <w:tcW w:w="385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64DA7" w:rsidRPr="00064DA7" w:rsidRDefault="00064DA7" w:rsidP="00064DA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64DA7">
                    <w:rPr>
                      <w:rFonts w:ascii="Times New Roman" w:hAnsi="Times New Roman"/>
                      <w:sz w:val="24"/>
                      <w:szCs w:val="24"/>
                    </w:rPr>
                    <w:t>Пар костей …</w:t>
                  </w:r>
                </w:p>
              </w:tc>
              <w:tc>
                <w:tcPr>
                  <w:tcW w:w="385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64DA7" w:rsidRPr="00064DA7" w:rsidRDefault="00064DA7" w:rsidP="00064DA7">
                  <w:pPr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64DA7">
                    <w:rPr>
                      <w:rFonts w:ascii="Times New Roman" w:hAnsi="Times New Roman"/>
                      <w:sz w:val="24"/>
                      <w:szCs w:val="24"/>
                    </w:rPr>
                    <w:t>(не) имей</w:t>
                  </w:r>
                </w:p>
              </w:tc>
            </w:tr>
            <w:tr w:rsidR="00064DA7" w:rsidRPr="00064DA7" w:rsidTr="00EA39C2">
              <w:tc>
                <w:tcPr>
                  <w:tcW w:w="385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64DA7" w:rsidRPr="00064DA7" w:rsidRDefault="00064DA7" w:rsidP="00064DA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64DA7">
                    <w:rPr>
                      <w:rFonts w:ascii="Times New Roman" w:hAnsi="Times New Roman"/>
                      <w:sz w:val="24"/>
                      <w:szCs w:val="24"/>
                    </w:rPr>
                    <w:t>Кашу маслом …</w:t>
                  </w:r>
                </w:p>
              </w:tc>
              <w:tc>
                <w:tcPr>
                  <w:tcW w:w="385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64DA7" w:rsidRPr="00064DA7" w:rsidRDefault="00064DA7" w:rsidP="00064DA7">
                  <w:pPr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64DA7">
                    <w:rPr>
                      <w:rFonts w:ascii="Times New Roman" w:hAnsi="Times New Roman"/>
                      <w:sz w:val="24"/>
                      <w:szCs w:val="24"/>
                    </w:rPr>
                    <w:t>(не) горит</w:t>
                  </w:r>
                </w:p>
              </w:tc>
            </w:tr>
            <w:tr w:rsidR="00064DA7" w:rsidRPr="00064DA7" w:rsidTr="00EA39C2">
              <w:tc>
                <w:tcPr>
                  <w:tcW w:w="385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64DA7" w:rsidRPr="00064DA7" w:rsidRDefault="00064DA7" w:rsidP="00064DA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64DA7">
                    <w:rPr>
                      <w:rFonts w:ascii="Times New Roman" w:hAnsi="Times New Roman"/>
                      <w:sz w:val="24"/>
                      <w:szCs w:val="24"/>
                    </w:rPr>
                    <w:t>Правда в огне … и в воде …</w:t>
                  </w:r>
                </w:p>
              </w:tc>
              <w:tc>
                <w:tcPr>
                  <w:tcW w:w="385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64DA7" w:rsidRPr="00064DA7" w:rsidRDefault="00064DA7" w:rsidP="00064DA7">
                  <w:pPr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64DA7">
                    <w:rPr>
                      <w:rFonts w:ascii="Times New Roman" w:hAnsi="Times New Roman"/>
                      <w:sz w:val="24"/>
                      <w:szCs w:val="24"/>
                    </w:rPr>
                    <w:t>(не) тонет</w:t>
                  </w:r>
                </w:p>
              </w:tc>
            </w:tr>
            <w:tr w:rsidR="00064DA7" w:rsidRPr="00064DA7" w:rsidTr="00EA39C2">
              <w:tc>
                <w:tcPr>
                  <w:tcW w:w="385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64DA7" w:rsidRPr="00064DA7" w:rsidRDefault="00064DA7" w:rsidP="00064DA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64DA7">
                    <w:rPr>
                      <w:rFonts w:ascii="Times New Roman" w:hAnsi="Times New Roman"/>
                      <w:sz w:val="24"/>
                      <w:szCs w:val="24"/>
                    </w:rPr>
                    <w:t>… сто рублей, а имей сто друзей.</w:t>
                  </w:r>
                </w:p>
              </w:tc>
              <w:tc>
                <w:tcPr>
                  <w:tcW w:w="385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64DA7" w:rsidRPr="00064DA7" w:rsidRDefault="00064DA7" w:rsidP="00064DA7">
                  <w:pPr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64DA7">
                    <w:rPr>
                      <w:rFonts w:ascii="Times New Roman" w:hAnsi="Times New Roman"/>
                      <w:sz w:val="24"/>
                      <w:szCs w:val="24"/>
                    </w:rPr>
                    <w:t>(не) ломит</w:t>
                  </w:r>
                </w:p>
              </w:tc>
            </w:tr>
            <w:tr w:rsidR="00064DA7" w:rsidRPr="00064DA7" w:rsidTr="00EA39C2">
              <w:tc>
                <w:tcPr>
                  <w:tcW w:w="385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64DA7" w:rsidRPr="00064DA7" w:rsidRDefault="00064DA7" w:rsidP="00064DA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5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64DA7" w:rsidRPr="00064DA7" w:rsidRDefault="00064DA7" w:rsidP="00064DA7">
                  <w:pPr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64DA7">
                    <w:rPr>
                      <w:rFonts w:ascii="Times New Roman" w:hAnsi="Times New Roman"/>
                      <w:sz w:val="24"/>
                      <w:szCs w:val="24"/>
                    </w:rPr>
                    <w:t>(не) испортишь</w:t>
                  </w:r>
                </w:p>
              </w:tc>
            </w:tr>
          </w:tbl>
          <w:p w:rsidR="00064DA7" w:rsidRPr="005451B3" w:rsidRDefault="00064DA7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4DA7">
              <w:rPr>
                <w:rFonts w:ascii="Times New Roman" w:hAnsi="Times New Roman"/>
                <w:sz w:val="24"/>
                <w:szCs w:val="24"/>
              </w:rPr>
              <w:t xml:space="preserve">Взять на проверку у </w:t>
            </w:r>
            <w:r w:rsidR="005451B3">
              <w:rPr>
                <w:rFonts w:ascii="Times New Roman" w:hAnsi="Times New Roman"/>
                <w:sz w:val="24"/>
                <w:szCs w:val="24"/>
              </w:rPr>
              <w:t>трёх человек.</w:t>
            </w:r>
          </w:p>
          <w:p w:rsidR="00064DA7" w:rsidRPr="005451B3" w:rsidRDefault="00064DA7" w:rsidP="00064DA7">
            <w:pPr>
              <w:jc w:val="both"/>
              <w:rPr>
                <w:rFonts w:ascii="Times New Roman" w:hAnsi="Times New Roman"/>
              </w:rPr>
            </w:pPr>
            <w:r w:rsidRPr="00064DA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3 уровень.</w:t>
            </w:r>
            <w:r w:rsidRPr="00064DA7">
              <w:rPr>
                <w:rFonts w:ascii="Times New Roman" w:hAnsi="Times New Roman"/>
                <w:sz w:val="24"/>
                <w:szCs w:val="24"/>
              </w:rPr>
              <w:t xml:space="preserve"> Раскройте скобки и запишите слова: </w:t>
            </w:r>
            <w:r w:rsidRPr="005451B3">
              <w:rPr>
                <w:rFonts w:ascii="Times New Roman" w:hAnsi="Times New Roman"/>
              </w:rPr>
              <w:t>(</w:t>
            </w:r>
            <w:r w:rsidRPr="005451B3">
              <w:rPr>
                <w:rFonts w:ascii="Times New Roman" w:hAnsi="Times New Roman"/>
                <w:bCs/>
              </w:rPr>
              <w:t>не</w:t>
            </w:r>
            <w:proofErr w:type="gramStart"/>
            <w:r w:rsidRPr="005451B3">
              <w:rPr>
                <w:rFonts w:ascii="Times New Roman" w:hAnsi="Times New Roman"/>
                <w:bCs/>
              </w:rPr>
              <w:t>)з</w:t>
            </w:r>
            <w:proofErr w:type="gramEnd"/>
            <w:r w:rsidRPr="005451B3">
              <w:rPr>
                <w:rFonts w:ascii="Times New Roman" w:hAnsi="Times New Roman"/>
                <w:bCs/>
              </w:rPr>
              <w:t>вонил</w:t>
            </w:r>
            <w:r w:rsidR="00373E81" w:rsidRPr="005451B3">
              <w:rPr>
                <w:rFonts w:ascii="Times New Roman" w:hAnsi="Times New Roman"/>
                <w:bCs/>
              </w:rPr>
              <w:t xml:space="preserve">, </w:t>
            </w:r>
            <w:r w:rsidRPr="005451B3">
              <w:rPr>
                <w:rFonts w:ascii="Times New Roman" w:hAnsi="Times New Roman"/>
                <w:bCs/>
              </w:rPr>
              <w:t xml:space="preserve"> (не)здоровится</w:t>
            </w:r>
          </w:p>
          <w:p w:rsidR="00064DA7" w:rsidRDefault="00064DA7" w:rsidP="00064DA7">
            <w:pPr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5451B3">
              <w:rPr>
                <w:rFonts w:ascii="Times New Roman" w:hAnsi="Times New Roman"/>
                <w:bCs/>
                <w:sz w:val="24"/>
                <w:szCs w:val="24"/>
              </w:rPr>
              <w:t>(не</w:t>
            </w:r>
            <w:proofErr w:type="gramStart"/>
            <w:r w:rsidRPr="005451B3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  <w:proofErr w:type="spellStart"/>
            <w:r w:rsidRPr="005451B3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proofErr w:type="gramEnd"/>
            <w:r w:rsidRPr="005451B3">
              <w:rPr>
                <w:rFonts w:ascii="Times New Roman" w:hAnsi="Times New Roman"/>
                <w:bCs/>
                <w:sz w:val="24"/>
                <w:szCs w:val="24"/>
              </w:rPr>
              <w:t>злюбить</w:t>
            </w:r>
            <w:proofErr w:type="spellEnd"/>
            <w:r w:rsidRPr="005451B3">
              <w:rPr>
                <w:rFonts w:ascii="Times New Roman" w:hAnsi="Times New Roman"/>
                <w:bCs/>
                <w:sz w:val="24"/>
                <w:szCs w:val="24"/>
              </w:rPr>
              <w:t>, (не)</w:t>
            </w:r>
            <w:proofErr w:type="spellStart"/>
            <w:r w:rsidRPr="005451B3">
              <w:rPr>
                <w:rFonts w:ascii="Times New Roman" w:hAnsi="Times New Roman"/>
                <w:bCs/>
                <w:sz w:val="24"/>
                <w:szCs w:val="24"/>
              </w:rPr>
              <w:t>навидеть</w:t>
            </w:r>
            <w:proofErr w:type="spellEnd"/>
            <w:r w:rsidRPr="005451B3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="005451B3" w:rsidRPr="005451B3">
              <w:rPr>
                <w:rFonts w:ascii="Times New Roman" w:hAnsi="Times New Roman"/>
                <w:bCs/>
                <w:sz w:val="24"/>
                <w:szCs w:val="24"/>
              </w:rPr>
              <w:t>(не)узнает,</w:t>
            </w:r>
            <w:r w:rsidRPr="005451B3">
              <w:rPr>
                <w:rFonts w:ascii="Times New Roman" w:hAnsi="Times New Roman"/>
                <w:bCs/>
                <w:sz w:val="24"/>
                <w:szCs w:val="24"/>
              </w:rPr>
              <w:t xml:space="preserve"> (не)</w:t>
            </w:r>
            <w:proofErr w:type="spellStart"/>
            <w:r w:rsidRPr="005451B3">
              <w:rPr>
                <w:rFonts w:ascii="Times New Roman" w:hAnsi="Times New Roman"/>
                <w:bCs/>
                <w:sz w:val="24"/>
                <w:szCs w:val="24"/>
              </w:rPr>
              <w:t>до</w:t>
            </w:r>
            <w:r w:rsidR="005451B3" w:rsidRPr="005451B3">
              <w:rPr>
                <w:rFonts w:ascii="Times New Roman" w:hAnsi="Times New Roman"/>
                <w:bCs/>
                <w:sz w:val="24"/>
                <w:szCs w:val="24"/>
              </w:rPr>
              <w:t>умевать</w:t>
            </w:r>
            <w:proofErr w:type="spellEnd"/>
            <w:r w:rsidR="005451B3" w:rsidRPr="005451B3">
              <w:rPr>
                <w:rFonts w:ascii="Times New Roman" w:hAnsi="Times New Roman"/>
                <w:bCs/>
                <w:sz w:val="24"/>
                <w:szCs w:val="24"/>
              </w:rPr>
              <w:t>, (не)читает.</w:t>
            </w:r>
          </w:p>
          <w:p w:rsidR="00373E81" w:rsidRDefault="00373E81" w:rsidP="00064DA7">
            <w:pPr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</w:p>
          <w:p w:rsidR="00373E81" w:rsidRPr="005451B3" w:rsidRDefault="005451B3" w:rsidP="00064DA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="00373E81" w:rsidRPr="005451B3">
              <w:rPr>
                <w:rFonts w:ascii="Times New Roman" w:hAnsi="Times New Roman"/>
                <w:bCs/>
                <w:sz w:val="24"/>
                <w:szCs w:val="24"/>
              </w:rPr>
              <w:t xml:space="preserve">Кто выбрал задание 1 уровня? </w:t>
            </w:r>
            <w:r w:rsidR="00997D43" w:rsidRPr="00E36380">
              <w:rPr>
                <w:rFonts w:ascii="Times New Roman" w:hAnsi="Times New Roman"/>
                <w:bCs/>
                <w:sz w:val="24"/>
                <w:szCs w:val="24"/>
              </w:rPr>
              <w:t>Что надо было сделать?</w:t>
            </w:r>
            <w:r w:rsidR="00373E81" w:rsidRPr="005451B3">
              <w:rPr>
                <w:rFonts w:ascii="Times New Roman" w:hAnsi="Times New Roman"/>
                <w:bCs/>
                <w:sz w:val="24"/>
                <w:szCs w:val="24"/>
              </w:rPr>
              <w:t>Какую орфограмму выделили?</w:t>
            </w:r>
          </w:p>
          <w:p w:rsidR="00373E81" w:rsidRPr="005451B3" w:rsidRDefault="005451B3" w:rsidP="00064DA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="00373E81" w:rsidRPr="005451B3">
              <w:rPr>
                <w:rFonts w:ascii="Times New Roman" w:hAnsi="Times New Roman"/>
                <w:bCs/>
                <w:sz w:val="24"/>
                <w:szCs w:val="24"/>
              </w:rPr>
              <w:t xml:space="preserve">Кто выбрал 2 уровень? </w:t>
            </w:r>
            <w:r w:rsidR="00997D43" w:rsidRPr="00E36380">
              <w:rPr>
                <w:rFonts w:ascii="Times New Roman" w:hAnsi="Times New Roman"/>
                <w:bCs/>
                <w:sz w:val="24"/>
                <w:szCs w:val="24"/>
              </w:rPr>
              <w:t xml:space="preserve">Что надо было сделать? </w:t>
            </w:r>
            <w:r w:rsidR="00373E81" w:rsidRPr="005451B3">
              <w:rPr>
                <w:rFonts w:ascii="Times New Roman" w:hAnsi="Times New Roman"/>
                <w:bCs/>
                <w:sz w:val="24"/>
                <w:szCs w:val="24"/>
              </w:rPr>
              <w:t>Прочитайте пословицы, которые у вас получились. Какое правило применили?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(верные пословицы на слайде)</w:t>
            </w:r>
          </w:p>
          <w:p w:rsidR="00373E81" w:rsidRPr="005451B3" w:rsidRDefault="00373E81" w:rsidP="00064DA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451B3" w:rsidRPr="00997D43" w:rsidRDefault="005451B3" w:rsidP="00064DA7">
            <w:pPr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="00373E81" w:rsidRPr="005451B3">
              <w:rPr>
                <w:rFonts w:ascii="Times New Roman" w:hAnsi="Times New Roman"/>
                <w:bCs/>
                <w:sz w:val="24"/>
                <w:szCs w:val="24"/>
              </w:rPr>
              <w:t xml:space="preserve">Кто выбрал задание 3 уровня? </w:t>
            </w:r>
            <w:r w:rsidR="00997D43" w:rsidRPr="00E36380">
              <w:rPr>
                <w:rFonts w:ascii="Times New Roman" w:hAnsi="Times New Roman"/>
                <w:bCs/>
                <w:sz w:val="24"/>
                <w:szCs w:val="24"/>
              </w:rPr>
              <w:t>Если кто-то выбрал, то пусть расскажет о сути задания. Какие трудности встретились?</w:t>
            </w:r>
          </w:p>
          <w:p w:rsidR="00064DA7" w:rsidRPr="00064DA7" w:rsidRDefault="005451B3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="00064DA7" w:rsidRPr="00064DA7">
              <w:rPr>
                <w:rFonts w:ascii="Times New Roman" w:hAnsi="Times New Roman"/>
                <w:bCs/>
                <w:sz w:val="24"/>
                <w:szCs w:val="24"/>
              </w:rPr>
              <w:t xml:space="preserve">Посмотрите внимательно на задание 3 уровня. Как запишем частицы с  данными глаголами? </w:t>
            </w:r>
          </w:p>
          <w:p w:rsidR="00064DA7" w:rsidRPr="00064DA7" w:rsidRDefault="00064DA7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4DA7">
              <w:rPr>
                <w:rFonts w:ascii="Times New Roman" w:hAnsi="Times New Roman"/>
                <w:sz w:val="24"/>
                <w:szCs w:val="24"/>
              </w:rPr>
              <w:lastRenderedPageBreak/>
              <w:t>- Мы с вами знаем правило, что не с глаголами пишется раздельно, но употребляем ли мы</w:t>
            </w:r>
            <w:r w:rsidR="00373E81">
              <w:rPr>
                <w:rFonts w:ascii="Times New Roman" w:hAnsi="Times New Roman"/>
                <w:sz w:val="24"/>
                <w:szCs w:val="24"/>
              </w:rPr>
              <w:t xml:space="preserve"> в своей речи такие слова </w:t>
            </w:r>
            <w:proofErr w:type="spellStart"/>
            <w:r w:rsidR="00373E81">
              <w:rPr>
                <w:rFonts w:ascii="Times New Roman" w:hAnsi="Times New Roman"/>
                <w:sz w:val="24"/>
                <w:szCs w:val="24"/>
              </w:rPr>
              <w:t>как:</w:t>
            </w:r>
            <w:r w:rsidRPr="00064DA7">
              <w:rPr>
                <w:rFonts w:ascii="Times New Roman" w:hAnsi="Times New Roman"/>
                <w:sz w:val="24"/>
                <w:szCs w:val="24"/>
              </w:rPr>
              <w:t>взлюбить</w:t>
            </w:r>
            <w:proofErr w:type="spellEnd"/>
            <w:r w:rsidRPr="00064DA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64DA7">
              <w:rPr>
                <w:rFonts w:ascii="Times New Roman" w:hAnsi="Times New Roman"/>
                <w:sz w:val="24"/>
                <w:szCs w:val="24"/>
              </w:rPr>
              <w:t>навидеть</w:t>
            </w:r>
            <w:proofErr w:type="spellEnd"/>
            <w:r w:rsidRPr="00064DA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64DA7">
              <w:rPr>
                <w:rFonts w:ascii="Times New Roman" w:hAnsi="Times New Roman"/>
                <w:sz w:val="24"/>
                <w:szCs w:val="24"/>
              </w:rPr>
              <w:t>доумевать</w:t>
            </w:r>
            <w:proofErr w:type="spellEnd"/>
            <w:r w:rsidRPr="00064DA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64DA7">
              <w:rPr>
                <w:rFonts w:ascii="Times New Roman" w:hAnsi="Times New Roman"/>
                <w:sz w:val="24"/>
                <w:szCs w:val="24"/>
              </w:rPr>
              <w:t>волить</w:t>
            </w:r>
            <w:proofErr w:type="spellEnd"/>
            <w:r w:rsidRPr="00064DA7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064DA7" w:rsidRPr="00064DA7" w:rsidRDefault="00064DA7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4DA7">
              <w:rPr>
                <w:rFonts w:ascii="Times New Roman" w:hAnsi="Times New Roman"/>
                <w:sz w:val="24"/>
                <w:szCs w:val="24"/>
              </w:rPr>
              <w:t>- В русском языке бывают глаголы исключения, котор</w:t>
            </w:r>
            <w:r w:rsidR="00E36380">
              <w:rPr>
                <w:rFonts w:ascii="Times New Roman" w:hAnsi="Times New Roman"/>
                <w:sz w:val="24"/>
                <w:szCs w:val="24"/>
              </w:rPr>
              <w:t xml:space="preserve">ые пишутся слитно с частицей не, </w:t>
            </w:r>
            <w:r w:rsidR="00997D43" w:rsidRPr="00E36380">
              <w:rPr>
                <w:rFonts w:ascii="Times New Roman" w:hAnsi="Times New Roman"/>
                <w:sz w:val="24"/>
                <w:szCs w:val="24"/>
              </w:rPr>
              <w:t>так как без не они не употребляются</w:t>
            </w:r>
            <w:proofErr w:type="gramStart"/>
            <w:r w:rsidR="00997D43" w:rsidRPr="00E36380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064DA7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064DA7">
              <w:rPr>
                <w:rFonts w:ascii="Times New Roman" w:hAnsi="Times New Roman"/>
                <w:sz w:val="24"/>
                <w:szCs w:val="24"/>
              </w:rPr>
              <w:t>н</w:t>
            </w:r>
            <w:proofErr w:type="gramEnd"/>
            <w:r w:rsidRPr="00064DA7">
              <w:rPr>
                <w:rFonts w:ascii="Times New Roman" w:hAnsi="Times New Roman"/>
                <w:sz w:val="24"/>
                <w:szCs w:val="24"/>
              </w:rPr>
              <w:t>а доску таблицу со словами исключениями: нездоровится, невзлюбить, ненавидеть, недоумевать, неволить).</w:t>
            </w:r>
          </w:p>
          <w:p w:rsidR="00064DA7" w:rsidRPr="00064DA7" w:rsidRDefault="00064DA7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4DA7">
              <w:rPr>
                <w:rFonts w:ascii="Times New Roman" w:hAnsi="Times New Roman"/>
                <w:sz w:val="24"/>
                <w:szCs w:val="24"/>
              </w:rPr>
              <w:t>- Запишем данные слова к себе тетрадь и обозначим, что данные слова мы пишем слитно. (Зелёной ручкой СЛОВА ИСКЛЮЧЕНИЯ и через запятую прописать глаголы). Проверка работы, самоконтроль, самопроверка.</w:t>
            </w:r>
          </w:p>
        </w:tc>
        <w:tc>
          <w:tcPr>
            <w:tcW w:w="3474" w:type="dxa"/>
          </w:tcPr>
          <w:p w:rsidR="00064DA7" w:rsidRPr="00064DA7" w:rsidRDefault="00064DA7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4DA7" w:rsidRPr="00064DA7" w:rsidRDefault="00064DA7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4DA7" w:rsidRPr="00064DA7" w:rsidRDefault="00064DA7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4DA7">
              <w:rPr>
                <w:rFonts w:ascii="Times New Roman" w:hAnsi="Times New Roman"/>
                <w:sz w:val="24"/>
                <w:szCs w:val="24"/>
              </w:rPr>
              <w:t>Работают самостоятельно</w:t>
            </w:r>
          </w:p>
          <w:p w:rsidR="00373E81" w:rsidRDefault="00373E81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73E81" w:rsidRDefault="00373E81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73E81" w:rsidRDefault="00373E81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73E81" w:rsidRDefault="00373E81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73E81" w:rsidRDefault="00373E81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73E81" w:rsidRDefault="00373E81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73E81" w:rsidRDefault="00373E81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73E81" w:rsidRDefault="00373E81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73E81" w:rsidRDefault="00373E81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73E81" w:rsidRDefault="00373E81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73E81" w:rsidRDefault="00373E81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73E81" w:rsidRDefault="00373E81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73E81" w:rsidRDefault="00373E81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73E81" w:rsidRDefault="00373E81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451B3" w:rsidRDefault="005451B3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451B3" w:rsidRDefault="005451B3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97D43" w:rsidRPr="00E36380" w:rsidRDefault="00997D43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6380">
              <w:rPr>
                <w:rFonts w:ascii="Times New Roman" w:hAnsi="Times New Roman"/>
                <w:sz w:val="24"/>
                <w:szCs w:val="24"/>
              </w:rPr>
              <w:t xml:space="preserve">Списать предложения и </w:t>
            </w:r>
            <w:proofErr w:type="spellStart"/>
            <w:r w:rsidRPr="00E36380">
              <w:rPr>
                <w:rFonts w:ascii="Times New Roman" w:hAnsi="Times New Roman"/>
                <w:sz w:val="24"/>
                <w:szCs w:val="24"/>
              </w:rPr>
              <w:t>обознорф-му</w:t>
            </w:r>
            <w:proofErr w:type="spellEnd"/>
            <w:r w:rsidRPr="00E3638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73E81" w:rsidRDefault="005451B3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Раздельное написание частицы не с глаголами</w:t>
            </w:r>
          </w:p>
          <w:p w:rsidR="005451B3" w:rsidRDefault="005451B3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73E81" w:rsidRDefault="00373E81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73E81" w:rsidRDefault="00373E81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73E81" w:rsidRPr="00064DA7" w:rsidRDefault="00373E81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с глаголами пишется раздельно</w:t>
            </w:r>
          </w:p>
        </w:tc>
      </w:tr>
      <w:tr w:rsidR="00064DA7" w:rsidRPr="00064DA7" w:rsidTr="00EA39C2">
        <w:tc>
          <w:tcPr>
            <w:tcW w:w="2376" w:type="dxa"/>
          </w:tcPr>
          <w:p w:rsidR="00064DA7" w:rsidRPr="00064DA7" w:rsidRDefault="00064DA7" w:rsidP="00064DA7">
            <w:pPr>
              <w:rPr>
                <w:rFonts w:ascii="Times New Roman" w:hAnsi="Times New Roman"/>
                <w:sz w:val="24"/>
                <w:szCs w:val="24"/>
              </w:rPr>
            </w:pPr>
            <w:r w:rsidRPr="00064DA7">
              <w:rPr>
                <w:rFonts w:ascii="Times New Roman" w:hAnsi="Times New Roman"/>
                <w:sz w:val="24"/>
                <w:szCs w:val="24"/>
              </w:rPr>
              <w:lastRenderedPageBreak/>
              <w:t>7. Информация о домашнем задании</w:t>
            </w:r>
          </w:p>
        </w:tc>
        <w:tc>
          <w:tcPr>
            <w:tcW w:w="7938" w:type="dxa"/>
          </w:tcPr>
          <w:p w:rsidR="00064DA7" w:rsidRPr="00064DA7" w:rsidRDefault="00064DA7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4DA7">
              <w:rPr>
                <w:rFonts w:ascii="Times New Roman" w:hAnsi="Times New Roman"/>
                <w:sz w:val="24"/>
                <w:szCs w:val="24"/>
              </w:rPr>
              <w:t>- Откроем дневники, запишем домашнее задание: стр.112 выучить правило. Задание на выбор:</w:t>
            </w:r>
          </w:p>
          <w:p w:rsidR="00064DA7" w:rsidRPr="00064DA7" w:rsidRDefault="00064DA7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4DA7">
              <w:rPr>
                <w:rFonts w:ascii="Times New Roman" w:hAnsi="Times New Roman"/>
                <w:sz w:val="24"/>
                <w:szCs w:val="24"/>
              </w:rPr>
              <w:t xml:space="preserve">1. стр.119 упр.7 </w:t>
            </w:r>
          </w:p>
          <w:p w:rsidR="00064DA7" w:rsidRPr="00064DA7" w:rsidRDefault="00064DA7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4DA7">
              <w:rPr>
                <w:rFonts w:ascii="Times New Roman" w:hAnsi="Times New Roman"/>
                <w:sz w:val="24"/>
                <w:szCs w:val="24"/>
              </w:rPr>
              <w:t xml:space="preserve">2.составить </w:t>
            </w:r>
            <w:r w:rsidR="004727ED" w:rsidRPr="004727ED">
              <w:rPr>
                <w:rFonts w:ascii="Times New Roman" w:hAnsi="Times New Roman"/>
                <w:sz w:val="24"/>
                <w:szCs w:val="24"/>
              </w:rPr>
              <w:t>8 предложений</w:t>
            </w:r>
            <w:r w:rsidRPr="00064DA7">
              <w:rPr>
                <w:rFonts w:ascii="Times New Roman" w:hAnsi="Times New Roman"/>
                <w:sz w:val="24"/>
                <w:szCs w:val="24"/>
              </w:rPr>
              <w:t xml:space="preserve"> на тему «Поведение детей дома, когда нет взрослых», используя глаголы с частицей не.</w:t>
            </w:r>
          </w:p>
        </w:tc>
        <w:tc>
          <w:tcPr>
            <w:tcW w:w="3474" w:type="dxa"/>
          </w:tcPr>
          <w:p w:rsidR="00064DA7" w:rsidRPr="00064DA7" w:rsidRDefault="00997D43" w:rsidP="00997D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6380">
              <w:rPr>
                <w:rFonts w:ascii="Times New Roman" w:hAnsi="Times New Roman"/>
                <w:sz w:val="24"/>
                <w:szCs w:val="24"/>
              </w:rPr>
              <w:t>Выбирают и</w:t>
            </w:r>
            <w:r w:rsidR="00064DA7" w:rsidRPr="00064DA7">
              <w:rPr>
                <w:rFonts w:ascii="Times New Roman" w:hAnsi="Times New Roman"/>
                <w:sz w:val="24"/>
                <w:szCs w:val="24"/>
              </w:rPr>
              <w:t>Записывают задани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</w:p>
        </w:tc>
      </w:tr>
      <w:tr w:rsidR="00064DA7" w:rsidRPr="00064DA7" w:rsidTr="00EA39C2">
        <w:tc>
          <w:tcPr>
            <w:tcW w:w="2376" w:type="dxa"/>
          </w:tcPr>
          <w:p w:rsidR="00064DA7" w:rsidRPr="00064DA7" w:rsidRDefault="00064DA7" w:rsidP="00064DA7">
            <w:pPr>
              <w:rPr>
                <w:rFonts w:ascii="Times New Roman" w:hAnsi="Times New Roman"/>
                <w:sz w:val="24"/>
                <w:szCs w:val="24"/>
              </w:rPr>
            </w:pPr>
            <w:r w:rsidRPr="00064DA7">
              <w:rPr>
                <w:rFonts w:ascii="Times New Roman" w:hAnsi="Times New Roman"/>
                <w:sz w:val="24"/>
                <w:szCs w:val="24"/>
              </w:rPr>
              <w:t>8. Рефлексия</w:t>
            </w:r>
          </w:p>
          <w:p w:rsidR="00064DA7" w:rsidRPr="00064DA7" w:rsidRDefault="00064DA7" w:rsidP="00064DA7">
            <w:pPr>
              <w:rPr>
                <w:rFonts w:ascii="Times New Roman" w:hAnsi="Times New Roman"/>
                <w:sz w:val="24"/>
                <w:szCs w:val="24"/>
              </w:rPr>
            </w:pPr>
            <w:r w:rsidRPr="00064DA7">
              <w:rPr>
                <w:rFonts w:ascii="Times New Roman" w:hAnsi="Times New Roman"/>
                <w:sz w:val="24"/>
                <w:szCs w:val="24"/>
              </w:rPr>
              <w:t>Итог урока</w:t>
            </w:r>
          </w:p>
        </w:tc>
        <w:tc>
          <w:tcPr>
            <w:tcW w:w="7938" w:type="dxa"/>
          </w:tcPr>
          <w:p w:rsidR="00064DA7" w:rsidRPr="00064DA7" w:rsidRDefault="00064DA7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4DA7">
              <w:rPr>
                <w:rFonts w:ascii="Times New Roman" w:hAnsi="Times New Roman"/>
                <w:sz w:val="24"/>
                <w:szCs w:val="24"/>
              </w:rPr>
              <w:t>- Наш урок подошел к концу.</w:t>
            </w:r>
          </w:p>
          <w:p w:rsidR="00064DA7" w:rsidRPr="00064DA7" w:rsidRDefault="00064DA7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4DA7">
              <w:rPr>
                <w:rFonts w:ascii="Times New Roman" w:hAnsi="Times New Roman"/>
                <w:sz w:val="24"/>
                <w:szCs w:val="24"/>
              </w:rPr>
              <w:t>- Над какой темой мы сегодня с вами работали? Какие задачи ставили перед собой?</w:t>
            </w:r>
          </w:p>
          <w:p w:rsidR="00064DA7" w:rsidRDefault="00064DA7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4DA7">
              <w:rPr>
                <w:rFonts w:ascii="Times New Roman" w:hAnsi="Times New Roman"/>
                <w:sz w:val="24"/>
                <w:szCs w:val="24"/>
              </w:rPr>
              <w:t>- На все ли вопросы мы нашли ответы?</w:t>
            </w:r>
          </w:p>
          <w:p w:rsidR="005451B3" w:rsidRDefault="005451B3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не? (частица)</w:t>
            </w:r>
          </w:p>
          <w:p w:rsidR="005451B3" w:rsidRPr="00064DA7" w:rsidRDefault="005451B3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частица не пишется с глаголами? (частица не с глаголами пишется раздельно, кроме тех случаев, когда слово не употребляется без не «слова исключения» нездоровится и т.д.)</w:t>
            </w:r>
          </w:p>
          <w:p w:rsidR="00064DA7" w:rsidRPr="00064DA7" w:rsidRDefault="00064DA7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4DA7">
              <w:rPr>
                <w:rFonts w:ascii="Times New Roman" w:hAnsi="Times New Roman"/>
                <w:bCs/>
                <w:sz w:val="24"/>
                <w:szCs w:val="24"/>
              </w:rPr>
              <w:t>Дополните предложения: (слайд)</w:t>
            </w:r>
          </w:p>
          <w:p w:rsidR="00064DA7" w:rsidRPr="00064DA7" w:rsidRDefault="00064DA7" w:rsidP="00064DA7">
            <w:pPr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4DA7">
              <w:rPr>
                <w:rFonts w:ascii="Times New Roman" w:hAnsi="Times New Roman"/>
                <w:sz w:val="24"/>
                <w:szCs w:val="24"/>
              </w:rPr>
              <w:t>Сегодня я узнал…</w:t>
            </w:r>
          </w:p>
          <w:p w:rsidR="00064DA7" w:rsidRPr="00064DA7" w:rsidRDefault="00064DA7" w:rsidP="00064DA7">
            <w:pPr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4DA7">
              <w:rPr>
                <w:rFonts w:ascii="Times New Roman" w:hAnsi="Times New Roman"/>
                <w:sz w:val="24"/>
                <w:szCs w:val="24"/>
              </w:rPr>
              <w:t>Было интересно…</w:t>
            </w:r>
          </w:p>
          <w:p w:rsidR="00064DA7" w:rsidRPr="00064DA7" w:rsidRDefault="00064DA7" w:rsidP="00064DA7">
            <w:pPr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4DA7">
              <w:rPr>
                <w:rFonts w:ascii="Times New Roman" w:hAnsi="Times New Roman"/>
                <w:sz w:val="24"/>
                <w:szCs w:val="24"/>
              </w:rPr>
              <w:t>Было трудно…</w:t>
            </w:r>
          </w:p>
          <w:p w:rsidR="00064DA7" w:rsidRPr="00064DA7" w:rsidRDefault="00064DA7" w:rsidP="00064DA7">
            <w:pPr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4DA7">
              <w:rPr>
                <w:rFonts w:ascii="Times New Roman" w:hAnsi="Times New Roman"/>
                <w:sz w:val="24"/>
                <w:szCs w:val="24"/>
              </w:rPr>
              <w:t>Я понял, что…</w:t>
            </w:r>
          </w:p>
          <w:p w:rsidR="00064DA7" w:rsidRPr="00064DA7" w:rsidRDefault="00064DA7" w:rsidP="00064DA7">
            <w:pPr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4DA7">
              <w:rPr>
                <w:rFonts w:ascii="Times New Roman" w:hAnsi="Times New Roman"/>
                <w:sz w:val="24"/>
                <w:szCs w:val="24"/>
              </w:rPr>
              <w:t>Теперь я могу…</w:t>
            </w:r>
          </w:p>
          <w:p w:rsidR="00064DA7" w:rsidRPr="00064DA7" w:rsidRDefault="00064DA7" w:rsidP="00064DA7">
            <w:pPr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4DA7">
              <w:rPr>
                <w:rFonts w:ascii="Times New Roman" w:hAnsi="Times New Roman"/>
                <w:sz w:val="24"/>
                <w:szCs w:val="24"/>
              </w:rPr>
              <w:t>Я научился…</w:t>
            </w:r>
          </w:p>
          <w:p w:rsidR="00064DA7" w:rsidRPr="00064DA7" w:rsidRDefault="00064DA7" w:rsidP="00064DA7">
            <w:pPr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4DA7">
              <w:rPr>
                <w:rFonts w:ascii="Times New Roman" w:hAnsi="Times New Roman"/>
                <w:sz w:val="24"/>
                <w:szCs w:val="24"/>
              </w:rPr>
              <w:t>У меня получилось…</w:t>
            </w:r>
          </w:p>
          <w:p w:rsidR="00064DA7" w:rsidRPr="00064DA7" w:rsidRDefault="00064DA7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4DA7">
              <w:rPr>
                <w:rFonts w:ascii="Times New Roman" w:hAnsi="Times New Roman"/>
                <w:sz w:val="24"/>
                <w:szCs w:val="24"/>
              </w:rPr>
              <w:t>Оценивание деятельности учащихся на уроке.</w:t>
            </w:r>
          </w:p>
          <w:p w:rsidR="00064DA7" w:rsidRPr="00064DA7" w:rsidRDefault="00064DA7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4DA7">
              <w:rPr>
                <w:rFonts w:ascii="Times New Roman" w:hAnsi="Times New Roman"/>
                <w:sz w:val="24"/>
                <w:szCs w:val="24"/>
              </w:rPr>
              <w:t>-Спасибо за урок.</w:t>
            </w:r>
          </w:p>
        </w:tc>
        <w:tc>
          <w:tcPr>
            <w:tcW w:w="3474" w:type="dxa"/>
          </w:tcPr>
          <w:p w:rsidR="00064DA7" w:rsidRPr="00064DA7" w:rsidRDefault="00064DA7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4DA7">
              <w:rPr>
                <w:rFonts w:ascii="Times New Roman" w:hAnsi="Times New Roman"/>
                <w:sz w:val="24"/>
                <w:szCs w:val="24"/>
              </w:rPr>
              <w:t>Отвечают на вопросы</w:t>
            </w:r>
          </w:p>
          <w:p w:rsidR="00064DA7" w:rsidRPr="00064DA7" w:rsidRDefault="005451B3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Частица не с глаголами</w:t>
            </w:r>
          </w:p>
          <w:p w:rsidR="00064DA7" w:rsidRDefault="00064DA7" w:rsidP="00064DA7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5451B3" w:rsidRDefault="005451B3" w:rsidP="00064DA7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5451B3" w:rsidRDefault="005451B3" w:rsidP="00064DA7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5451B3" w:rsidRPr="00064DA7" w:rsidRDefault="005451B3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4DA7" w:rsidRPr="00064DA7" w:rsidRDefault="00064DA7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4DA7" w:rsidRPr="00064DA7" w:rsidRDefault="00064DA7" w:rsidP="00064D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4DA7">
              <w:rPr>
                <w:rFonts w:ascii="Times New Roman" w:hAnsi="Times New Roman"/>
                <w:sz w:val="24"/>
                <w:szCs w:val="24"/>
              </w:rPr>
              <w:t>Анализируют свою деятельность на уроке</w:t>
            </w:r>
          </w:p>
        </w:tc>
      </w:tr>
    </w:tbl>
    <w:p w:rsidR="00064DA7" w:rsidRPr="00064DA7" w:rsidRDefault="00064DA7" w:rsidP="00064DA7">
      <w:pPr>
        <w:spacing w:after="160" w:line="259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3A3964" w:rsidRDefault="003A3964">
      <w:bookmarkStart w:id="0" w:name="_GoBack"/>
      <w:bookmarkEnd w:id="0"/>
    </w:p>
    <w:sectPr w:rsidR="003A3964" w:rsidSect="00FB6C47">
      <w:pgSz w:w="15840" w:h="12240" w:orient="landscape"/>
      <w:pgMar w:top="709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choolBookC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BC26B8"/>
    <w:multiLevelType w:val="hybridMultilevel"/>
    <w:tmpl w:val="FAD682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6E305A"/>
    <w:multiLevelType w:val="multilevel"/>
    <w:tmpl w:val="72023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EE64C4"/>
    <w:rsid w:val="00064DA7"/>
    <w:rsid w:val="000D044D"/>
    <w:rsid w:val="000E2596"/>
    <w:rsid w:val="001D77B4"/>
    <w:rsid w:val="001E1D95"/>
    <w:rsid w:val="001F7434"/>
    <w:rsid w:val="002F23B5"/>
    <w:rsid w:val="00352941"/>
    <w:rsid w:val="00373E81"/>
    <w:rsid w:val="003A3964"/>
    <w:rsid w:val="00447BC6"/>
    <w:rsid w:val="004727ED"/>
    <w:rsid w:val="005451B3"/>
    <w:rsid w:val="005E547D"/>
    <w:rsid w:val="00761738"/>
    <w:rsid w:val="007F21D7"/>
    <w:rsid w:val="00827F75"/>
    <w:rsid w:val="008A1EC7"/>
    <w:rsid w:val="00997D43"/>
    <w:rsid w:val="00A65454"/>
    <w:rsid w:val="00AA60D3"/>
    <w:rsid w:val="00AE662D"/>
    <w:rsid w:val="00B6568C"/>
    <w:rsid w:val="00C34A87"/>
    <w:rsid w:val="00D776F8"/>
    <w:rsid w:val="00E36380"/>
    <w:rsid w:val="00E41BF4"/>
    <w:rsid w:val="00EE64C4"/>
    <w:rsid w:val="00F950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0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064DA7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064D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47B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064DA7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064D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569771-19CA-4FB2-AC7D-4520A4961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1315</Words>
  <Characters>7500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Арина Паршина</dc:creator>
  <cp:lastModifiedBy>Слава</cp:lastModifiedBy>
  <cp:revision>2</cp:revision>
  <dcterms:created xsi:type="dcterms:W3CDTF">2022-03-21T12:20:00Z</dcterms:created>
  <dcterms:modified xsi:type="dcterms:W3CDTF">2022-03-21T12:20:00Z</dcterms:modified>
</cp:coreProperties>
</file>